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4AC3A" w14:textId="77777777" w:rsidR="00826876" w:rsidRPr="00912702" w:rsidRDefault="00826876" w:rsidP="00826876">
      <w:pPr>
        <w:pStyle w:val="NoSpacing"/>
        <w:jc w:val="center"/>
        <w:rPr>
          <w:rFonts w:asciiTheme="minorHAnsi" w:hAnsiTheme="minorHAnsi"/>
          <w:lang w:val="en-CA"/>
        </w:rPr>
      </w:pPr>
      <w:r w:rsidRPr="00912702">
        <w:rPr>
          <w:rFonts w:asciiTheme="minorHAnsi" w:hAnsiTheme="minorHAnsi"/>
          <w:noProof/>
          <w:lang w:val="en-CA"/>
        </w:rPr>
        <w:drawing>
          <wp:anchor distT="0" distB="0" distL="114300" distR="114300" simplePos="0" relativeHeight="251658240" behindDoc="1" locked="0" layoutInCell="1" allowOverlap="1" wp14:anchorId="212E5FC3" wp14:editId="0B1C789C">
            <wp:simplePos x="0" y="0"/>
            <wp:positionH relativeFrom="column">
              <wp:posOffset>5431060</wp:posOffset>
            </wp:positionH>
            <wp:positionV relativeFrom="paragraph">
              <wp:posOffset>-239575</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_logo_small.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Pr="00912702">
        <w:rPr>
          <w:rFonts w:asciiTheme="minorHAnsi" w:hAnsiTheme="minorHAnsi"/>
          <w:lang w:val="en-CA"/>
        </w:rPr>
        <w:t>Canadian Association for Underwater Science</w:t>
      </w:r>
    </w:p>
    <w:p w14:paraId="568FF0A8" w14:textId="77777777" w:rsidR="00826876" w:rsidRPr="00912702" w:rsidRDefault="00826876" w:rsidP="00826876">
      <w:pPr>
        <w:pStyle w:val="NoSpacing"/>
        <w:jc w:val="center"/>
        <w:rPr>
          <w:rFonts w:asciiTheme="minorHAnsi" w:hAnsiTheme="minorHAnsi"/>
          <w:lang w:val="en-CA"/>
        </w:rPr>
      </w:pPr>
      <w:r w:rsidRPr="00912702">
        <w:rPr>
          <w:rFonts w:asciiTheme="minorHAnsi" w:hAnsiTheme="minorHAnsi"/>
          <w:lang w:val="en-CA"/>
        </w:rPr>
        <w:t>Annual General Meeting</w:t>
      </w:r>
    </w:p>
    <w:p w14:paraId="6B1030B9" w14:textId="23E38C83" w:rsidR="004E5A93" w:rsidRPr="00912702" w:rsidRDefault="00531467" w:rsidP="00826876">
      <w:pPr>
        <w:pStyle w:val="NoSpacing"/>
        <w:jc w:val="center"/>
        <w:rPr>
          <w:rFonts w:asciiTheme="minorHAnsi" w:hAnsiTheme="minorHAnsi"/>
          <w:lang w:val="en-CA"/>
        </w:rPr>
      </w:pPr>
      <w:r w:rsidRPr="00912702">
        <w:rPr>
          <w:rFonts w:asciiTheme="minorHAnsi" w:hAnsiTheme="minorHAnsi"/>
          <w:lang w:val="en-CA"/>
        </w:rPr>
        <w:t xml:space="preserve">November </w:t>
      </w:r>
      <w:r w:rsidR="00CD5FBC" w:rsidRPr="00912702">
        <w:rPr>
          <w:rFonts w:asciiTheme="minorHAnsi" w:hAnsiTheme="minorHAnsi"/>
          <w:lang w:val="en-CA"/>
        </w:rPr>
        <w:t>24</w:t>
      </w:r>
      <w:r w:rsidRPr="00912702">
        <w:rPr>
          <w:rFonts w:asciiTheme="minorHAnsi" w:hAnsiTheme="minorHAnsi"/>
          <w:lang w:val="en-CA"/>
        </w:rPr>
        <w:t>, 2021</w:t>
      </w:r>
    </w:p>
    <w:p w14:paraId="134AC727" w14:textId="01F1C06C" w:rsidR="00E54094" w:rsidRPr="00912702" w:rsidRDefault="008801DC" w:rsidP="008801DC">
      <w:pPr>
        <w:pStyle w:val="NoSpacing"/>
        <w:jc w:val="center"/>
        <w:rPr>
          <w:rFonts w:asciiTheme="minorHAnsi" w:hAnsiTheme="minorHAnsi"/>
          <w:lang w:val="en-CA"/>
        </w:rPr>
      </w:pPr>
      <w:r w:rsidRPr="00912702">
        <w:rPr>
          <w:rFonts w:asciiTheme="minorHAnsi" w:hAnsiTheme="minorHAnsi"/>
          <w:lang w:val="en-CA"/>
        </w:rPr>
        <w:t>09</w:t>
      </w:r>
      <w:r w:rsidR="00762C2D" w:rsidRPr="00912702">
        <w:rPr>
          <w:rFonts w:asciiTheme="minorHAnsi" w:hAnsiTheme="minorHAnsi"/>
          <w:lang w:val="en-CA"/>
        </w:rPr>
        <w:t>3</w:t>
      </w:r>
      <w:r w:rsidRPr="00912702">
        <w:rPr>
          <w:rFonts w:asciiTheme="minorHAnsi" w:hAnsiTheme="minorHAnsi"/>
          <w:lang w:val="en-CA"/>
        </w:rPr>
        <w:t xml:space="preserve">0 </w:t>
      </w:r>
      <w:r w:rsidR="00762C2D" w:rsidRPr="00912702">
        <w:rPr>
          <w:rFonts w:asciiTheme="minorHAnsi" w:hAnsiTheme="minorHAnsi"/>
          <w:lang w:val="en-CA"/>
        </w:rPr>
        <w:t>–</w:t>
      </w:r>
      <w:r w:rsidRPr="00912702">
        <w:rPr>
          <w:rFonts w:asciiTheme="minorHAnsi" w:hAnsiTheme="minorHAnsi"/>
          <w:lang w:val="en-CA"/>
        </w:rPr>
        <w:t xml:space="preserve"> 1</w:t>
      </w:r>
      <w:r w:rsidR="00762C2D" w:rsidRPr="00912702">
        <w:rPr>
          <w:rFonts w:asciiTheme="minorHAnsi" w:hAnsiTheme="minorHAnsi"/>
          <w:lang w:val="en-CA"/>
        </w:rPr>
        <w:t>33</w:t>
      </w:r>
      <w:r w:rsidRPr="00912702">
        <w:rPr>
          <w:rFonts w:asciiTheme="minorHAnsi" w:hAnsiTheme="minorHAnsi"/>
          <w:lang w:val="en-CA"/>
        </w:rPr>
        <w:t>0</w:t>
      </w:r>
      <w:r w:rsidR="00762C2D" w:rsidRPr="00912702">
        <w:rPr>
          <w:rFonts w:asciiTheme="minorHAnsi" w:hAnsiTheme="minorHAnsi"/>
          <w:lang w:val="en-CA"/>
        </w:rPr>
        <w:t xml:space="preserve"> (Pacific</w:t>
      </w:r>
      <w:r w:rsidR="009B53FE" w:rsidRPr="00912702">
        <w:rPr>
          <w:rFonts w:asciiTheme="minorHAnsi" w:hAnsiTheme="minorHAnsi"/>
          <w:lang w:val="en-CA"/>
        </w:rPr>
        <w:t xml:space="preserve"> time</w:t>
      </w:r>
      <w:r w:rsidR="00762C2D" w:rsidRPr="00912702">
        <w:rPr>
          <w:rFonts w:asciiTheme="minorHAnsi" w:hAnsiTheme="minorHAnsi"/>
          <w:lang w:val="en-CA"/>
        </w:rPr>
        <w:t>)</w:t>
      </w:r>
    </w:p>
    <w:p w14:paraId="4C333BB8" w14:textId="1A5B9BAB" w:rsidR="00B73B78" w:rsidRPr="00912702" w:rsidRDefault="00531467" w:rsidP="00826876">
      <w:pPr>
        <w:pStyle w:val="NoSpacing"/>
        <w:jc w:val="center"/>
        <w:rPr>
          <w:rFonts w:asciiTheme="minorHAnsi" w:hAnsiTheme="minorHAnsi"/>
          <w:lang w:val="en-CA"/>
        </w:rPr>
      </w:pPr>
      <w:r w:rsidRPr="00912702">
        <w:rPr>
          <w:rFonts w:asciiTheme="minorHAnsi" w:hAnsiTheme="minorHAnsi"/>
          <w:lang w:val="en-CA"/>
        </w:rPr>
        <w:t>Via Zoom online conference</w:t>
      </w:r>
    </w:p>
    <w:p w14:paraId="2A1912B3" w14:textId="1EEF281C" w:rsidR="008801DC" w:rsidRPr="00912702" w:rsidRDefault="008801DC" w:rsidP="00E54094">
      <w:pPr>
        <w:pStyle w:val="NoSpacing"/>
        <w:jc w:val="center"/>
        <w:rPr>
          <w:rFonts w:asciiTheme="minorHAnsi" w:hAnsiTheme="minorHAnsi"/>
          <w:lang w:val="en-CA"/>
        </w:rPr>
      </w:pPr>
    </w:p>
    <w:p w14:paraId="249B0AB8" w14:textId="23F997F5" w:rsidR="008801DC" w:rsidRPr="00912702" w:rsidRDefault="00397151" w:rsidP="008801DC">
      <w:pPr>
        <w:pStyle w:val="NoSpacing"/>
        <w:jc w:val="center"/>
        <w:rPr>
          <w:rFonts w:asciiTheme="minorHAnsi" w:hAnsiTheme="minorHAnsi"/>
          <w:lang w:val="en-CA"/>
        </w:rPr>
      </w:pPr>
      <w:r>
        <w:rPr>
          <w:rFonts w:asciiTheme="minorHAnsi" w:hAnsiTheme="minorHAnsi"/>
          <w:lang w:val="en-CA"/>
        </w:rPr>
        <w:t>Minutes</w:t>
      </w:r>
      <w:r>
        <w:rPr>
          <w:rStyle w:val="FootnoteReference"/>
          <w:rFonts w:asciiTheme="minorHAnsi" w:hAnsiTheme="minorHAnsi"/>
          <w:lang w:val="en-CA"/>
        </w:rPr>
        <w:footnoteReference w:id="1"/>
      </w:r>
    </w:p>
    <w:p w14:paraId="227FD780" w14:textId="56FBC583" w:rsidR="009D1EC7" w:rsidRPr="00912702" w:rsidRDefault="009D1EC7" w:rsidP="00826876">
      <w:pPr>
        <w:pStyle w:val="NoSpacing"/>
        <w:rPr>
          <w:rFonts w:asciiTheme="minorHAnsi" w:hAnsiTheme="minorHAnsi"/>
          <w:lang w:val="en-CA"/>
        </w:rPr>
      </w:pPr>
    </w:p>
    <w:p w14:paraId="13D5296E" w14:textId="4FC9D8FF" w:rsidR="006B4541" w:rsidRPr="00912702" w:rsidRDefault="006B4541" w:rsidP="00826876">
      <w:pPr>
        <w:pStyle w:val="NoSpacing"/>
        <w:rPr>
          <w:rFonts w:asciiTheme="minorHAnsi" w:hAnsiTheme="minorHAnsi"/>
          <w:lang w:val="en-CA"/>
        </w:rPr>
      </w:pPr>
      <w:r w:rsidRPr="00912702">
        <w:rPr>
          <w:rFonts w:asciiTheme="minorHAnsi" w:hAnsiTheme="minorHAnsi"/>
          <w:lang w:val="en-CA"/>
        </w:rPr>
        <w:t xml:space="preserve">This meeting is being recorded. </w:t>
      </w:r>
      <w:r w:rsidR="00397151">
        <w:rPr>
          <w:rFonts w:asciiTheme="minorHAnsi" w:hAnsiTheme="minorHAnsi"/>
          <w:lang w:val="en-CA"/>
        </w:rPr>
        <w:t>Audio file available on request.</w:t>
      </w:r>
    </w:p>
    <w:p w14:paraId="7006742C" w14:textId="77777777" w:rsidR="006B4541" w:rsidRPr="00912702" w:rsidRDefault="006B4541" w:rsidP="00826876">
      <w:pPr>
        <w:pStyle w:val="NoSpacing"/>
        <w:rPr>
          <w:rFonts w:asciiTheme="minorHAnsi" w:hAnsiTheme="minorHAnsi"/>
          <w:lang w:val="en-CA"/>
        </w:rPr>
      </w:pPr>
    </w:p>
    <w:p w14:paraId="5EEC461D" w14:textId="374E3632" w:rsidR="00BC03A0" w:rsidRPr="00BC03A0" w:rsidRDefault="00826876" w:rsidP="00FD0132">
      <w:pPr>
        <w:pStyle w:val="NoSpacing"/>
        <w:numPr>
          <w:ilvl w:val="0"/>
          <w:numId w:val="1"/>
        </w:numPr>
        <w:rPr>
          <w:rFonts w:asciiTheme="minorHAnsi" w:hAnsiTheme="minorHAnsi"/>
          <w:lang w:val="en-CA"/>
        </w:rPr>
      </w:pPr>
      <w:r w:rsidRPr="00912702">
        <w:rPr>
          <w:rFonts w:asciiTheme="minorHAnsi" w:hAnsiTheme="minorHAnsi"/>
          <w:lang w:val="en-CA"/>
        </w:rPr>
        <w:t xml:space="preserve">Opening </w:t>
      </w:r>
      <w:r w:rsidR="00BF1F47" w:rsidRPr="00912702">
        <w:rPr>
          <w:rFonts w:asciiTheme="minorHAnsi" w:hAnsiTheme="minorHAnsi"/>
          <w:lang w:val="en-CA"/>
        </w:rPr>
        <w:t>of the 20</w:t>
      </w:r>
      <w:r w:rsidR="006B4541" w:rsidRPr="00912702">
        <w:rPr>
          <w:rFonts w:asciiTheme="minorHAnsi" w:hAnsiTheme="minorHAnsi"/>
          <w:lang w:val="en-CA"/>
        </w:rPr>
        <w:t>21</w:t>
      </w:r>
      <w:r w:rsidR="00AE0831" w:rsidRPr="00912702">
        <w:rPr>
          <w:rFonts w:asciiTheme="minorHAnsi" w:hAnsiTheme="minorHAnsi"/>
          <w:lang w:val="en-CA"/>
        </w:rPr>
        <w:t xml:space="preserve"> CAUS AGM.</w:t>
      </w:r>
      <w:r w:rsidR="00BC03A0">
        <w:rPr>
          <w:rFonts w:asciiTheme="minorHAnsi" w:hAnsiTheme="minorHAnsi"/>
          <w:lang w:val="en-CA"/>
        </w:rPr>
        <w:t xml:space="preserve"> (Chair: </w:t>
      </w:r>
      <w:r w:rsidR="00BC03A0" w:rsidRPr="00BC03A0">
        <w:rPr>
          <w:rFonts w:asciiTheme="minorHAnsi" w:hAnsiTheme="minorHAnsi"/>
          <w:lang w:val="en-CA"/>
        </w:rPr>
        <w:t>Jeremy Heywood</w:t>
      </w:r>
      <w:r w:rsidR="00BC03A0">
        <w:rPr>
          <w:rFonts w:asciiTheme="minorHAnsi" w:hAnsiTheme="minorHAnsi"/>
          <w:lang w:val="en-CA"/>
        </w:rPr>
        <w:t>)</w:t>
      </w:r>
    </w:p>
    <w:p w14:paraId="67AA8C8B" w14:textId="0EACBCEC" w:rsidR="00054734" w:rsidRPr="00912702" w:rsidRDefault="00054734" w:rsidP="00B66CB8">
      <w:pPr>
        <w:pStyle w:val="NoSpacing"/>
        <w:ind w:left="480"/>
        <w:rPr>
          <w:rFonts w:asciiTheme="minorHAnsi" w:hAnsiTheme="minorHAnsi"/>
          <w:lang w:val="en-CA"/>
        </w:rPr>
      </w:pPr>
      <w:r w:rsidRPr="00912702">
        <w:rPr>
          <w:rFonts w:asciiTheme="minorHAnsi" w:hAnsiTheme="minorHAnsi"/>
          <w:lang w:val="en-CA"/>
        </w:rPr>
        <w:t>Meeting opened at:</w:t>
      </w:r>
      <w:r w:rsidR="00840CC4" w:rsidRPr="00912702">
        <w:rPr>
          <w:rFonts w:asciiTheme="minorHAnsi" w:hAnsiTheme="minorHAnsi"/>
          <w:lang w:val="en-CA"/>
        </w:rPr>
        <w:t xml:space="preserve"> </w:t>
      </w:r>
      <w:r w:rsidR="00122559" w:rsidRPr="00C0019D">
        <w:rPr>
          <w:rFonts w:asciiTheme="minorHAnsi" w:hAnsiTheme="minorHAnsi"/>
          <w:lang w:val="en-CA"/>
        </w:rPr>
        <w:t>09:35 PST</w:t>
      </w:r>
    </w:p>
    <w:p w14:paraId="017A162D" w14:textId="23E90B9B" w:rsidR="00CE2275" w:rsidRPr="00912702" w:rsidRDefault="007D65D2" w:rsidP="00840CC4">
      <w:pPr>
        <w:pStyle w:val="NoSpacing"/>
        <w:ind w:left="480"/>
        <w:rPr>
          <w:rFonts w:asciiTheme="minorHAnsi" w:hAnsiTheme="minorHAnsi"/>
          <w:lang w:val="en-CA"/>
        </w:rPr>
      </w:pPr>
      <w:r w:rsidRPr="00912702">
        <w:rPr>
          <w:rFonts w:asciiTheme="minorHAnsi" w:hAnsiTheme="minorHAnsi"/>
          <w:lang w:val="en-CA"/>
        </w:rPr>
        <w:t>In attendance</w:t>
      </w:r>
      <w:r w:rsidR="00CE2275" w:rsidRPr="00912702">
        <w:rPr>
          <w:rFonts w:asciiTheme="minorHAnsi" w:hAnsiTheme="minorHAnsi"/>
          <w:lang w:val="en-CA"/>
        </w:rPr>
        <w:t xml:space="preserve"> (Executive Committee members in </w:t>
      </w:r>
      <w:r w:rsidR="00CE2275" w:rsidRPr="00912702">
        <w:rPr>
          <w:rFonts w:asciiTheme="minorHAnsi" w:hAnsiTheme="minorHAnsi"/>
          <w:b/>
          <w:lang w:val="en-CA"/>
        </w:rPr>
        <w:t>bold)</w:t>
      </w:r>
      <w:r w:rsidR="00CE2275" w:rsidRPr="00912702">
        <w:rPr>
          <w:rFonts w:asciiTheme="minorHAnsi" w:hAnsiTheme="minorHAnsi"/>
          <w:lang w:val="en-CA"/>
        </w:rPr>
        <w:t>:</w:t>
      </w:r>
    </w:p>
    <w:p w14:paraId="088D2602" w14:textId="7112AD30" w:rsidR="008130D9" w:rsidRPr="00912702" w:rsidRDefault="008130D9" w:rsidP="00FD0132">
      <w:pPr>
        <w:pStyle w:val="NoSpacing"/>
        <w:numPr>
          <w:ilvl w:val="0"/>
          <w:numId w:val="3"/>
        </w:numPr>
        <w:rPr>
          <w:rFonts w:asciiTheme="minorHAnsi" w:hAnsiTheme="minorHAnsi"/>
          <w:lang w:val="en-CA"/>
        </w:rPr>
      </w:pPr>
      <w:r w:rsidRPr="00912702">
        <w:rPr>
          <w:rFonts w:asciiTheme="minorHAnsi" w:hAnsiTheme="minorHAnsi"/>
          <w:b/>
          <w:lang w:val="en-CA"/>
        </w:rPr>
        <w:t>Jeremy Heywood</w:t>
      </w:r>
      <w:r w:rsidR="00840CC4" w:rsidRPr="00912702">
        <w:rPr>
          <w:rFonts w:asciiTheme="minorHAnsi" w:hAnsiTheme="minorHAnsi"/>
          <w:lang w:val="en-CA"/>
        </w:rPr>
        <w:t xml:space="preserve"> (</w:t>
      </w:r>
      <w:r w:rsidRPr="00912702">
        <w:rPr>
          <w:rFonts w:asciiTheme="minorHAnsi" w:hAnsiTheme="minorHAnsi"/>
          <w:lang w:val="en-CA"/>
        </w:rPr>
        <w:t>Vancouver Aquarium</w:t>
      </w:r>
      <w:r w:rsidR="00840CC4" w:rsidRPr="00912702">
        <w:rPr>
          <w:rFonts w:asciiTheme="minorHAnsi" w:hAnsiTheme="minorHAnsi"/>
          <w:lang w:val="en-CA"/>
        </w:rPr>
        <w:t>)</w:t>
      </w:r>
    </w:p>
    <w:p w14:paraId="748AF4FC" w14:textId="76842FB8" w:rsidR="008130D9" w:rsidRPr="00912702" w:rsidRDefault="008827F6" w:rsidP="00FD0132">
      <w:pPr>
        <w:pStyle w:val="NoSpacing"/>
        <w:numPr>
          <w:ilvl w:val="0"/>
          <w:numId w:val="3"/>
        </w:numPr>
        <w:rPr>
          <w:rFonts w:asciiTheme="minorHAnsi" w:hAnsiTheme="minorHAnsi"/>
          <w:lang w:val="en-CA"/>
        </w:rPr>
      </w:pPr>
      <w:r>
        <w:rPr>
          <w:rFonts w:asciiTheme="minorHAnsi" w:hAnsiTheme="minorHAnsi"/>
          <w:b/>
          <w:lang w:val="en-CA"/>
        </w:rPr>
        <w:t>Rich Moccia</w:t>
      </w:r>
      <w:r w:rsidR="000C22C1">
        <w:rPr>
          <w:rFonts w:asciiTheme="minorHAnsi" w:hAnsiTheme="minorHAnsi"/>
          <w:b/>
          <w:lang w:val="en-CA"/>
        </w:rPr>
        <w:t xml:space="preserve"> (U of Guelph)</w:t>
      </w:r>
    </w:p>
    <w:p w14:paraId="7990C605" w14:textId="0556CCD9" w:rsidR="00912702" w:rsidRPr="00912702" w:rsidRDefault="008827F6" w:rsidP="00FD0132">
      <w:pPr>
        <w:pStyle w:val="NoSpacing"/>
        <w:numPr>
          <w:ilvl w:val="0"/>
          <w:numId w:val="3"/>
        </w:numPr>
        <w:rPr>
          <w:rFonts w:asciiTheme="minorHAnsi" w:hAnsiTheme="minorHAnsi"/>
          <w:lang w:val="en-CA"/>
        </w:rPr>
      </w:pPr>
      <w:r>
        <w:rPr>
          <w:rFonts w:asciiTheme="minorHAnsi" w:hAnsiTheme="minorHAnsi"/>
          <w:b/>
          <w:lang w:val="en-CA"/>
        </w:rPr>
        <w:t>Bruce Hatcher</w:t>
      </w:r>
      <w:r w:rsidR="00662343">
        <w:rPr>
          <w:rFonts w:asciiTheme="minorHAnsi" w:hAnsiTheme="minorHAnsi"/>
          <w:b/>
          <w:lang w:val="en-CA"/>
        </w:rPr>
        <w:t xml:space="preserve"> (</w:t>
      </w:r>
      <w:r w:rsidR="000C22C1">
        <w:rPr>
          <w:rFonts w:asciiTheme="minorHAnsi" w:hAnsiTheme="minorHAnsi"/>
          <w:b/>
          <w:lang w:val="en-CA"/>
        </w:rPr>
        <w:t>Cape Breton U</w:t>
      </w:r>
      <w:r w:rsidR="00662343">
        <w:rPr>
          <w:rFonts w:asciiTheme="minorHAnsi" w:hAnsiTheme="minorHAnsi"/>
          <w:b/>
          <w:lang w:val="en-CA"/>
        </w:rPr>
        <w:t>)</w:t>
      </w:r>
    </w:p>
    <w:p w14:paraId="6E8F6B8E" w14:textId="6DFD4193" w:rsidR="00912702" w:rsidRPr="0076254A" w:rsidRDefault="004C3AA2" w:rsidP="00FD0132">
      <w:pPr>
        <w:pStyle w:val="NoSpacing"/>
        <w:numPr>
          <w:ilvl w:val="0"/>
          <w:numId w:val="3"/>
        </w:numPr>
        <w:rPr>
          <w:rFonts w:asciiTheme="minorHAnsi" w:hAnsiTheme="minorHAnsi"/>
        </w:rPr>
      </w:pPr>
      <w:r w:rsidRPr="0076254A">
        <w:rPr>
          <w:rFonts w:asciiTheme="minorHAnsi" w:hAnsiTheme="minorHAnsi"/>
        </w:rPr>
        <w:t>Marie-Pierre Lessard</w:t>
      </w:r>
      <w:r w:rsidR="00662343" w:rsidRPr="0076254A">
        <w:rPr>
          <w:rFonts w:asciiTheme="minorHAnsi" w:hAnsiTheme="minorHAnsi"/>
        </w:rPr>
        <w:t xml:space="preserve"> (</w:t>
      </w:r>
      <w:proofErr w:type="spellStart"/>
      <w:r w:rsidR="00662343" w:rsidRPr="0076254A">
        <w:rPr>
          <w:rFonts w:asciiTheme="minorHAnsi" w:hAnsiTheme="minorHAnsi"/>
        </w:rPr>
        <w:t>Quebec</w:t>
      </w:r>
      <w:proofErr w:type="spellEnd"/>
      <w:r w:rsidR="00662343" w:rsidRPr="0076254A">
        <w:rPr>
          <w:rFonts w:asciiTheme="minorHAnsi" w:hAnsiTheme="minorHAnsi"/>
        </w:rPr>
        <w:t xml:space="preserve"> Aquarium)</w:t>
      </w:r>
    </w:p>
    <w:p w14:paraId="0ECC6B32" w14:textId="2964A147" w:rsidR="004C3AA2" w:rsidRDefault="004C3AA2" w:rsidP="00FD0132">
      <w:pPr>
        <w:pStyle w:val="NoSpacing"/>
        <w:numPr>
          <w:ilvl w:val="0"/>
          <w:numId w:val="3"/>
        </w:numPr>
        <w:rPr>
          <w:rFonts w:asciiTheme="minorHAnsi" w:hAnsiTheme="minorHAnsi"/>
          <w:lang w:val="en-CA"/>
        </w:rPr>
      </w:pPr>
      <w:r>
        <w:rPr>
          <w:rFonts w:asciiTheme="minorHAnsi" w:hAnsiTheme="minorHAnsi"/>
          <w:lang w:val="en-CA"/>
        </w:rPr>
        <w:t>Gary Saunders (</w:t>
      </w:r>
      <w:r w:rsidR="000C22C1">
        <w:rPr>
          <w:rFonts w:asciiTheme="minorHAnsi" w:hAnsiTheme="minorHAnsi"/>
          <w:lang w:val="en-CA"/>
        </w:rPr>
        <w:t>U</w:t>
      </w:r>
      <w:r w:rsidR="00E6571D">
        <w:rPr>
          <w:rFonts w:asciiTheme="minorHAnsi" w:hAnsiTheme="minorHAnsi"/>
          <w:lang w:val="en-CA"/>
        </w:rPr>
        <w:t xml:space="preserve"> </w:t>
      </w:r>
      <w:r>
        <w:rPr>
          <w:rFonts w:asciiTheme="minorHAnsi" w:hAnsiTheme="minorHAnsi"/>
          <w:lang w:val="en-CA"/>
        </w:rPr>
        <w:t>N</w:t>
      </w:r>
      <w:r w:rsidR="00E6571D">
        <w:rPr>
          <w:rFonts w:asciiTheme="minorHAnsi" w:hAnsiTheme="minorHAnsi"/>
          <w:lang w:val="en-CA"/>
        </w:rPr>
        <w:t xml:space="preserve">ew </w:t>
      </w:r>
      <w:r>
        <w:rPr>
          <w:rFonts w:asciiTheme="minorHAnsi" w:hAnsiTheme="minorHAnsi"/>
          <w:lang w:val="en-CA"/>
        </w:rPr>
        <w:t>B</w:t>
      </w:r>
      <w:r w:rsidR="00E6571D">
        <w:rPr>
          <w:rFonts w:asciiTheme="minorHAnsi" w:hAnsiTheme="minorHAnsi"/>
          <w:lang w:val="en-CA"/>
        </w:rPr>
        <w:t>runswick</w:t>
      </w:r>
      <w:r>
        <w:rPr>
          <w:rFonts w:asciiTheme="minorHAnsi" w:hAnsiTheme="minorHAnsi"/>
          <w:lang w:val="en-CA"/>
        </w:rPr>
        <w:t>)</w:t>
      </w:r>
    </w:p>
    <w:p w14:paraId="43AD7BAD" w14:textId="2A540136" w:rsidR="004C3AA2" w:rsidRPr="000C22C1" w:rsidRDefault="004C3AA2" w:rsidP="00FD0132">
      <w:pPr>
        <w:pStyle w:val="NoSpacing"/>
        <w:numPr>
          <w:ilvl w:val="0"/>
          <w:numId w:val="3"/>
        </w:numPr>
        <w:rPr>
          <w:rFonts w:asciiTheme="minorHAnsi" w:hAnsiTheme="minorHAnsi"/>
        </w:rPr>
      </w:pPr>
      <w:r w:rsidRPr="000C22C1">
        <w:rPr>
          <w:rFonts w:asciiTheme="minorHAnsi" w:hAnsiTheme="minorHAnsi"/>
          <w:b/>
        </w:rPr>
        <w:t>Isabelle Cote</w:t>
      </w:r>
      <w:r w:rsidRPr="000C22C1">
        <w:rPr>
          <w:rFonts w:asciiTheme="minorHAnsi" w:hAnsiTheme="minorHAnsi"/>
        </w:rPr>
        <w:t xml:space="preserve"> (S</w:t>
      </w:r>
      <w:r w:rsidR="00024968" w:rsidRPr="000C22C1">
        <w:rPr>
          <w:rFonts w:asciiTheme="minorHAnsi" w:hAnsiTheme="minorHAnsi"/>
        </w:rPr>
        <w:t xml:space="preserve">imon </w:t>
      </w:r>
      <w:r w:rsidRPr="000C22C1">
        <w:rPr>
          <w:rFonts w:asciiTheme="minorHAnsi" w:hAnsiTheme="minorHAnsi"/>
        </w:rPr>
        <w:t>F</w:t>
      </w:r>
      <w:r w:rsidR="000C22C1" w:rsidRPr="000C22C1">
        <w:rPr>
          <w:rFonts w:asciiTheme="minorHAnsi" w:hAnsiTheme="minorHAnsi"/>
        </w:rPr>
        <w:t>raser U</w:t>
      </w:r>
      <w:r w:rsidRPr="000C22C1">
        <w:rPr>
          <w:rFonts w:asciiTheme="minorHAnsi" w:hAnsiTheme="minorHAnsi"/>
        </w:rPr>
        <w:t>)</w:t>
      </w:r>
    </w:p>
    <w:p w14:paraId="7C75B0EF" w14:textId="46BB7DEA" w:rsidR="004C3AA2" w:rsidRDefault="004C3AA2" w:rsidP="00FD0132">
      <w:pPr>
        <w:pStyle w:val="NoSpacing"/>
        <w:numPr>
          <w:ilvl w:val="0"/>
          <w:numId w:val="3"/>
        </w:numPr>
        <w:rPr>
          <w:rFonts w:asciiTheme="minorHAnsi" w:hAnsiTheme="minorHAnsi"/>
          <w:lang w:val="en-CA"/>
        </w:rPr>
      </w:pPr>
      <w:r>
        <w:rPr>
          <w:rFonts w:asciiTheme="minorHAnsi" w:hAnsiTheme="minorHAnsi"/>
          <w:lang w:val="en-CA"/>
        </w:rPr>
        <w:t>Barbara Battcock (Memorial U)</w:t>
      </w:r>
    </w:p>
    <w:p w14:paraId="15E4AA7A" w14:textId="7F68CF83" w:rsidR="004C3AA2" w:rsidRDefault="004C3AA2" w:rsidP="00FD0132">
      <w:pPr>
        <w:pStyle w:val="NoSpacing"/>
        <w:numPr>
          <w:ilvl w:val="0"/>
          <w:numId w:val="3"/>
        </w:numPr>
        <w:rPr>
          <w:rFonts w:asciiTheme="minorHAnsi" w:hAnsiTheme="minorHAnsi"/>
          <w:lang w:val="en-CA"/>
        </w:rPr>
      </w:pPr>
      <w:r>
        <w:rPr>
          <w:rFonts w:asciiTheme="minorHAnsi" w:hAnsiTheme="minorHAnsi"/>
          <w:lang w:val="en-CA"/>
        </w:rPr>
        <w:t xml:space="preserve">Bruno Courtemanche </w:t>
      </w:r>
      <w:r w:rsidR="00397151">
        <w:rPr>
          <w:rFonts w:asciiTheme="minorHAnsi" w:hAnsiTheme="minorHAnsi"/>
          <w:lang w:val="en-CA"/>
        </w:rPr>
        <w:t>(</w:t>
      </w:r>
      <w:r>
        <w:rPr>
          <w:rFonts w:asciiTheme="minorHAnsi" w:hAnsiTheme="minorHAnsi"/>
          <w:lang w:val="en-CA"/>
        </w:rPr>
        <w:t>Bishops U)</w:t>
      </w:r>
    </w:p>
    <w:p w14:paraId="4CE272C8" w14:textId="3410F55D" w:rsidR="004C3AA2" w:rsidRDefault="004C3AA2" w:rsidP="00FD0132">
      <w:pPr>
        <w:pStyle w:val="NoSpacing"/>
        <w:numPr>
          <w:ilvl w:val="0"/>
          <w:numId w:val="3"/>
        </w:numPr>
        <w:rPr>
          <w:rFonts w:asciiTheme="minorHAnsi" w:hAnsiTheme="minorHAnsi"/>
          <w:lang w:val="en-CA"/>
        </w:rPr>
      </w:pPr>
      <w:r>
        <w:rPr>
          <w:rFonts w:asciiTheme="minorHAnsi" w:hAnsiTheme="minorHAnsi"/>
          <w:lang w:val="en-CA"/>
        </w:rPr>
        <w:t>John Lindley (Dalhousie</w:t>
      </w:r>
      <w:r w:rsidR="00E6571D">
        <w:rPr>
          <w:rFonts w:asciiTheme="minorHAnsi" w:hAnsiTheme="minorHAnsi"/>
          <w:lang w:val="en-CA"/>
        </w:rPr>
        <w:t xml:space="preserve"> U</w:t>
      </w:r>
      <w:r>
        <w:rPr>
          <w:rFonts w:asciiTheme="minorHAnsi" w:hAnsiTheme="minorHAnsi"/>
          <w:lang w:val="en-CA"/>
        </w:rPr>
        <w:t>)</w:t>
      </w:r>
    </w:p>
    <w:p w14:paraId="7795C9E5" w14:textId="4714B46D" w:rsidR="004C3AA2" w:rsidRDefault="004C3AA2" w:rsidP="00FD0132">
      <w:pPr>
        <w:pStyle w:val="NoSpacing"/>
        <w:numPr>
          <w:ilvl w:val="0"/>
          <w:numId w:val="3"/>
        </w:numPr>
        <w:rPr>
          <w:rFonts w:asciiTheme="minorHAnsi" w:hAnsiTheme="minorHAnsi"/>
          <w:lang w:val="en-CA"/>
        </w:rPr>
      </w:pPr>
      <w:r>
        <w:rPr>
          <w:rFonts w:asciiTheme="minorHAnsi" w:hAnsiTheme="minorHAnsi"/>
          <w:lang w:val="en-CA"/>
        </w:rPr>
        <w:t>Kevin Swoboda</w:t>
      </w:r>
      <w:r w:rsidR="00662343">
        <w:rPr>
          <w:rFonts w:asciiTheme="minorHAnsi" w:hAnsiTheme="minorHAnsi"/>
          <w:lang w:val="en-CA"/>
        </w:rPr>
        <w:t xml:space="preserve"> (</w:t>
      </w:r>
      <w:r w:rsidR="00397151">
        <w:rPr>
          <w:rFonts w:asciiTheme="minorHAnsi" w:hAnsiTheme="minorHAnsi"/>
          <w:lang w:val="en-CA"/>
        </w:rPr>
        <w:t xml:space="preserve">Nicholas </w:t>
      </w:r>
      <w:r w:rsidR="00662343">
        <w:rPr>
          <w:rFonts w:asciiTheme="minorHAnsi" w:hAnsiTheme="minorHAnsi"/>
          <w:lang w:val="en-CA"/>
        </w:rPr>
        <w:t>Son</w:t>
      </w:r>
      <w:r w:rsidR="00024968">
        <w:rPr>
          <w:rFonts w:asciiTheme="minorHAnsi" w:hAnsiTheme="minorHAnsi"/>
          <w:lang w:val="en-CA"/>
        </w:rPr>
        <w:t>n</w:t>
      </w:r>
      <w:r w:rsidR="00662343">
        <w:rPr>
          <w:rFonts w:asciiTheme="minorHAnsi" w:hAnsiTheme="minorHAnsi"/>
          <w:lang w:val="en-CA"/>
        </w:rPr>
        <w:t>tag Marine Education Centre)</w:t>
      </w:r>
    </w:p>
    <w:p w14:paraId="69C48AEB" w14:textId="443154DC" w:rsidR="004C3AA2" w:rsidRPr="00397151" w:rsidRDefault="004C3AA2" w:rsidP="00FD0132">
      <w:pPr>
        <w:pStyle w:val="NoSpacing"/>
        <w:numPr>
          <w:ilvl w:val="0"/>
          <w:numId w:val="3"/>
        </w:numPr>
        <w:rPr>
          <w:rFonts w:asciiTheme="minorHAnsi" w:hAnsiTheme="minorHAnsi"/>
        </w:rPr>
      </w:pPr>
      <w:r w:rsidRPr="00397151">
        <w:rPr>
          <w:rFonts w:asciiTheme="minorHAnsi" w:hAnsiTheme="minorHAnsi"/>
        </w:rPr>
        <w:t>Louis-Georges</w:t>
      </w:r>
      <w:r w:rsidR="00397151" w:rsidRPr="00397151">
        <w:rPr>
          <w:rFonts w:asciiTheme="minorHAnsi" w:hAnsiTheme="minorHAnsi"/>
        </w:rPr>
        <w:t xml:space="preserve"> Esquilat</w:t>
      </w:r>
      <w:r w:rsidR="00662343" w:rsidRPr="00397151">
        <w:rPr>
          <w:rFonts w:asciiTheme="minorHAnsi" w:hAnsiTheme="minorHAnsi"/>
        </w:rPr>
        <w:t xml:space="preserve"> (Explos</w:t>
      </w:r>
      <w:r w:rsidR="000C22C1" w:rsidRPr="00397151">
        <w:rPr>
          <w:rFonts w:asciiTheme="minorHAnsi" w:hAnsiTheme="minorHAnsi"/>
        </w:rPr>
        <w:t>-</w:t>
      </w:r>
      <w:r w:rsidR="00662343" w:rsidRPr="00397151">
        <w:rPr>
          <w:rFonts w:asciiTheme="minorHAnsi" w:hAnsiTheme="minorHAnsi"/>
        </w:rPr>
        <w:t>Natur</w:t>
      </w:r>
      <w:r w:rsidR="00623D1E">
        <w:rPr>
          <w:rFonts w:asciiTheme="minorHAnsi" w:hAnsiTheme="minorHAnsi"/>
        </w:rPr>
        <w:t>e</w:t>
      </w:r>
      <w:r w:rsidR="00662343" w:rsidRPr="00397151">
        <w:rPr>
          <w:rFonts w:asciiTheme="minorHAnsi" w:hAnsiTheme="minorHAnsi"/>
        </w:rPr>
        <w:t>)</w:t>
      </w:r>
    </w:p>
    <w:p w14:paraId="0E64807A" w14:textId="7B0896FF" w:rsidR="004C3AA2" w:rsidRDefault="004C3AA2" w:rsidP="00FD0132">
      <w:pPr>
        <w:pStyle w:val="NoSpacing"/>
        <w:numPr>
          <w:ilvl w:val="0"/>
          <w:numId w:val="3"/>
        </w:numPr>
        <w:rPr>
          <w:rFonts w:asciiTheme="minorHAnsi" w:hAnsiTheme="minorHAnsi"/>
          <w:lang w:val="en-CA"/>
        </w:rPr>
      </w:pPr>
      <w:r>
        <w:rPr>
          <w:rFonts w:asciiTheme="minorHAnsi" w:hAnsiTheme="minorHAnsi"/>
          <w:lang w:val="en-CA"/>
        </w:rPr>
        <w:t>Claire Godwin (</w:t>
      </w:r>
      <w:r w:rsidR="000C22C1">
        <w:rPr>
          <w:rFonts w:asciiTheme="minorHAnsi" w:hAnsiTheme="minorHAnsi"/>
          <w:lang w:val="en-CA"/>
        </w:rPr>
        <w:t>Huntsman</w:t>
      </w:r>
      <w:r w:rsidR="00397151">
        <w:rPr>
          <w:rFonts w:asciiTheme="minorHAnsi" w:hAnsiTheme="minorHAnsi"/>
          <w:lang w:val="en-CA"/>
        </w:rPr>
        <w:t xml:space="preserve"> Marine Lab</w:t>
      </w:r>
      <w:r w:rsidR="00662343">
        <w:rPr>
          <w:rFonts w:asciiTheme="minorHAnsi" w:hAnsiTheme="minorHAnsi"/>
          <w:lang w:val="en-CA"/>
        </w:rPr>
        <w:t>)</w:t>
      </w:r>
    </w:p>
    <w:p w14:paraId="7132C31E" w14:textId="7F30A245" w:rsidR="004C3AA2" w:rsidRDefault="004C3AA2" w:rsidP="00FD0132">
      <w:pPr>
        <w:pStyle w:val="NoSpacing"/>
        <w:numPr>
          <w:ilvl w:val="0"/>
          <w:numId w:val="3"/>
        </w:numPr>
        <w:rPr>
          <w:rFonts w:asciiTheme="minorHAnsi" w:hAnsiTheme="minorHAnsi"/>
          <w:lang w:val="en-CA"/>
        </w:rPr>
      </w:pPr>
      <w:r>
        <w:rPr>
          <w:rFonts w:asciiTheme="minorHAnsi" w:hAnsiTheme="minorHAnsi"/>
          <w:lang w:val="en-CA"/>
        </w:rPr>
        <w:t>Francois Hazel</w:t>
      </w:r>
      <w:r w:rsidR="00662343">
        <w:rPr>
          <w:rFonts w:asciiTheme="minorHAnsi" w:hAnsiTheme="minorHAnsi"/>
          <w:lang w:val="en-CA"/>
        </w:rPr>
        <w:t xml:space="preserve"> (</w:t>
      </w:r>
      <w:r w:rsidR="000C22C1">
        <w:rPr>
          <w:rFonts w:asciiTheme="minorHAnsi" w:hAnsiTheme="minorHAnsi"/>
          <w:lang w:val="en-CA"/>
        </w:rPr>
        <w:t>Enviro-Mer</w:t>
      </w:r>
      <w:r w:rsidR="00662343">
        <w:rPr>
          <w:rFonts w:asciiTheme="minorHAnsi" w:hAnsiTheme="minorHAnsi"/>
          <w:lang w:val="en-CA"/>
        </w:rPr>
        <w:t>)</w:t>
      </w:r>
    </w:p>
    <w:p w14:paraId="328F7F5B" w14:textId="2655C757" w:rsidR="004C3AA2" w:rsidRDefault="004C3AA2" w:rsidP="00FD0132">
      <w:pPr>
        <w:pStyle w:val="NoSpacing"/>
        <w:numPr>
          <w:ilvl w:val="0"/>
          <w:numId w:val="3"/>
        </w:numPr>
        <w:rPr>
          <w:rFonts w:asciiTheme="minorHAnsi" w:hAnsiTheme="minorHAnsi"/>
          <w:lang w:val="en-CA"/>
        </w:rPr>
      </w:pPr>
      <w:r>
        <w:rPr>
          <w:rFonts w:asciiTheme="minorHAnsi" w:hAnsiTheme="minorHAnsi"/>
          <w:lang w:val="en-CA"/>
        </w:rPr>
        <w:t>Wayne J</w:t>
      </w:r>
      <w:r w:rsidR="00623D1E">
        <w:rPr>
          <w:rFonts w:asciiTheme="minorHAnsi" w:hAnsiTheme="minorHAnsi"/>
          <w:lang w:val="en-CA"/>
        </w:rPr>
        <w:t>acob</w:t>
      </w:r>
      <w:r>
        <w:rPr>
          <w:rFonts w:asciiTheme="minorHAnsi" w:hAnsiTheme="minorHAnsi"/>
          <w:lang w:val="en-CA"/>
        </w:rPr>
        <w:t xml:space="preserve"> (</w:t>
      </w:r>
      <w:proofErr w:type="spellStart"/>
      <w:r>
        <w:rPr>
          <w:rFonts w:asciiTheme="minorHAnsi" w:hAnsiTheme="minorHAnsi"/>
          <w:lang w:val="en-CA"/>
        </w:rPr>
        <w:t>Hakai</w:t>
      </w:r>
      <w:proofErr w:type="spellEnd"/>
      <w:r>
        <w:rPr>
          <w:rFonts w:asciiTheme="minorHAnsi" w:hAnsiTheme="minorHAnsi"/>
          <w:lang w:val="en-CA"/>
        </w:rPr>
        <w:t xml:space="preserve"> Inst</w:t>
      </w:r>
      <w:r w:rsidR="00397151">
        <w:rPr>
          <w:rFonts w:asciiTheme="minorHAnsi" w:hAnsiTheme="minorHAnsi"/>
          <w:lang w:val="en-CA"/>
        </w:rPr>
        <w:t>itute</w:t>
      </w:r>
      <w:r>
        <w:rPr>
          <w:rFonts w:asciiTheme="minorHAnsi" w:hAnsiTheme="minorHAnsi"/>
          <w:lang w:val="en-CA"/>
        </w:rPr>
        <w:t>)</w:t>
      </w:r>
    </w:p>
    <w:p w14:paraId="7AC69C94" w14:textId="7D82A021" w:rsidR="004C3AA2" w:rsidRPr="000C22C1" w:rsidRDefault="00662343" w:rsidP="00FD0132">
      <w:pPr>
        <w:pStyle w:val="NoSpacing"/>
        <w:numPr>
          <w:ilvl w:val="0"/>
          <w:numId w:val="3"/>
        </w:numPr>
        <w:rPr>
          <w:rFonts w:asciiTheme="minorHAnsi" w:hAnsiTheme="minorHAnsi"/>
        </w:rPr>
      </w:pPr>
      <w:r w:rsidRPr="000C22C1">
        <w:rPr>
          <w:rFonts w:asciiTheme="minorHAnsi" w:hAnsiTheme="minorHAnsi"/>
        </w:rPr>
        <w:t>Marc Brandson (Assiniboine Park Zoo)</w:t>
      </w:r>
    </w:p>
    <w:p w14:paraId="5B8E0444" w14:textId="6F295875" w:rsidR="00662343" w:rsidRDefault="00662343" w:rsidP="00FD0132">
      <w:pPr>
        <w:pStyle w:val="NoSpacing"/>
        <w:numPr>
          <w:ilvl w:val="0"/>
          <w:numId w:val="3"/>
        </w:numPr>
        <w:rPr>
          <w:rFonts w:asciiTheme="minorHAnsi" w:hAnsiTheme="minorHAnsi"/>
          <w:lang w:val="en-CA"/>
        </w:rPr>
      </w:pPr>
      <w:r>
        <w:rPr>
          <w:rFonts w:asciiTheme="minorHAnsi" w:hAnsiTheme="minorHAnsi"/>
          <w:lang w:val="en-CA"/>
        </w:rPr>
        <w:t>Nigel Waltho (Carleton U)</w:t>
      </w:r>
    </w:p>
    <w:p w14:paraId="794DFDF3" w14:textId="43A3450D" w:rsidR="00662343" w:rsidRPr="0076254A" w:rsidRDefault="00662343" w:rsidP="00FD0132">
      <w:pPr>
        <w:pStyle w:val="NoSpacing"/>
        <w:numPr>
          <w:ilvl w:val="0"/>
          <w:numId w:val="3"/>
        </w:numPr>
        <w:rPr>
          <w:rFonts w:asciiTheme="minorHAnsi" w:hAnsiTheme="minorHAnsi"/>
        </w:rPr>
      </w:pPr>
      <w:r w:rsidRPr="0076254A">
        <w:rPr>
          <w:rFonts w:asciiTheme="minorHAnsi" w:hAnsiTheme="minorHAnsi"/>
          <w:b/>
        </w:rPr>
        <w:t>Sherri Ferguson</w:t>
      </w:r>
      <w:r w:rsidRPr="0076254A">
        <w:rPr>
          <w:rFonts w:asciiTheme="minorHAnsi" w:hAnsiTheme="minorHAnsi"/>
        </w:rPr>
        <w:t xml:space="preserve"> (</w:t>
      </w:r>
      <w:r w:rsidR="00623D1E">
        <w:rPr>
          <w:rFonts w:asciiTheme="minorHAnsi" w:hAnsiTheme="minorHAnsi"/>
        </w:rPr>
        <w:t>non-</w:t>
      </w:r>
      <w:proofErr w:type="spellStart"/>
      <w:r w:rsidR="00623D1E">
        <w:rPr>
          <w:rFonts w:asciiTheme="minorHAnsi" w:hAnsiTheme="minorHAnsi"/>
        </w:rPr>
        <w:t>voting</w:t>
      </w:r>
      <w:proofErr w:type="spellEnd"/>
      <w:r w:rsidR="00623D1E">
        <w:rPr>
          <w:rFonts w:asciiTheme="minorHAnsi" w:hAnsiTheme="minorHAnsi"/>
        </w:rPr>
        <w:t xml:space="preserve"> </w:t>
      </w:r>
      <w:r w:rsidRPr="0076254A">
        <w:rPr>
          <w:rFonts w:asciiTheme="minorHAnsi" w:hAnsiTheme="minorHAnsi"/>
        </w:rPr>
        <w:t>CSA</w:t>
      </w:r>
      <w:r w:rsidR="00397151">
        <w:rPr>
          <w:rFonts w:asciiTheme="minorHAnsi" w:hAnsiTheme="minorHAnsi"/>
        </w:rPr>
        <w:t xml:space="preserve"> L</w:t>
      </w:r>
      <w:r w:rsidRPr="0076254A">
        <w:rPr>
          <w:rFonts w:asciiTheme="minorHAnsi" w:hAnsiTheme="minorHAnsi"/>
        </w:rPr>
        <w:t>iaison, S</w:t>
      </w:r>
      <w:r w:rsidR="00E6571D" w:rsidRPr="0076254A">
        <w:rPr>
          <w:rFonts w:asciiTheme="minorHAnsi" w:hAnsiTheme="minorHAnsi"/>
        </w:rPr>
        <w:t xml:space="preserve">imon </w:t>
      </w:r>
      <w:r w:rsidRPr="0076254A">
        <w:rPr>
          <w:rFonts w:asciiTheme="minorHAnsi" w:hAnsiTheme="minorHAnsi"/>
        </w:rPr>
        <w:t>F</w:t>
      </w:r>
      <w:r w:rsidR="00E6571D" w:rsidRPr="0076254A">
        <w:rPr>
          <w:rFonts w:asciiTheme="minorHAnsi" w:hAnsiTheme="minorHAnsi"/>
        </w:rPr>
        <w:t xml:space="preserve">raser </w:t>
      </w:r>
      <w:r w:rsidRPr="0076254A">
        <w:rPr>
          <w:rFonts w:asciiTheme="minorHAnsi" w:hAnsiTheme="minorHAnsi"/>
        </w:rPr>
        <w:t>U)</w:t>
      </w:r>
    </w:p>
    <w:p w14:paraId="706399B1" w14:textId="4CF42457" w:rsidR="00662343" w:rsidRDefault="00662343" w:rsidP="00FD0132">
      <w:pPr>
        <w:pStyle w:val="NoSpacing"/>
        <w:numPr>
          <w:ilvl w:val="0"/>
          <w:numId w:val="3"/>
        </w:numPr>
        <w:rPr>
          <w:rFonts w:asciiTheme="minorHAnsi" w:hAnsiTheme="minorHAnsi"/>
          <w:lang w:val="en-CA"/>
        </w:rPr>
      </w:pPr>
      <w:r w:rsidRPr="00662343">
        <w:rPr>
          <w:rFonts w:asciiTheme="minorHAnsi" w:hAnsiTheme="minorHAnsi"/>
          <w:b/>
          <w:lang w:val="en-CA"/>
        </w:rPr>
        <w:t>Paul Bo</w:t>
      </w:r>
      <w:r w:rsidR="00397151">
        <w:rPr>
          <w:rFonts w:asciiTheme="minorHAnsi" w:hAnsiTheme="minorHAnsi"/>
          <w:b/>
          <w:lang w:val="en-CA"/>
        </w:rPr>
        <w:t>i</w:t>
      </w:r>
      <w:r w:rsidRPr="00662343">
        <w:rPr>
          <w:rFonts w:asciiTheme="minorHAnsi" w:hAnsiTheme="minorHAnsi"/>
          <w:b/>
          <w:lang w:val="en-CA"/>
        </w:rPr>
        <w:t>ssinot</w:t>
      </w:r>
      <w:r>
        <w:rPr>
          <w:rFonts w:asciiTheme="minorHAnsi" w:hAnsiTheme="minorHAnsi"/>
          <w:lang w:val="en-CA"/>
        </w:rPr>
        <w:t xml:space="preserve"> (Montreal Bio</w:t>
      </w:r>
      <w:r w:rsidR="00397151">
        <w:rPr>
          <w:rFonts w:asciiTheme="minorHAnsi" w:hAnsiTheme="minorHAnsi"/>
          <w:lang w:val="en-CA"/>
        </w:rPr>
        <w:t>d</w:t>
      </w:r>
      <w:r>
        <w:rPr>
          <w:rFonts w:asciiTheme="minorHAnsi" w:hAnsiTheme="minorHAnsi"/>
          <w:lang w:val="en-CA"/>
        </w:rPr>
        <w:t>ome)</w:t>
      </w:r>
    </w:p>
    <w:p w14:paraId="5A56E99F" w14:textId="1BD03406" w:rsidR="00F20E39" w:rsidRPr="00C76F2E" w:rsidRDefault="00F20E39" w:rsidP="00C76F2E">
      <w:pPr>
        <w:pStyle w:val="NoSpacing"/>
        <w:numPr>
          <w:ilvl w:val="0"/>
          <w:numId w:val="3"/>
        </w:numPr>
        <w:rPr>
          <w:rFonts w:asciiTheme="minorHAnsi" w:hAnsiTheme="minorHAnsi"/>
          <w:lang w:val="en-CA"/>
        </w:rPr>
      </w:pPr>
      <w:r w:rsidRPr="00B7189C">
        <w:rPr>
          <w:rFonts w:asciiTheme="minorHAnsi" w:hAnsiTheme="minorHAnsi"/>
          <w:lang w:val="en-CA"/>
        </w:rPr>
        <w:t>Simon Truel-Perreault (</w:t>
      </w:r>
      <w:r w:rsidR="00B7189C">
        <w:rPr>
          <w:rFonts w:asciiTheme="minorHAnsi" w:hAnsiTheme="minorHAnsi"/>
          <w:lang w:val="en-CA"/>
        </w:rPr>
        <w:t>Montreal Bio</w:t>
      </w:r>
      <w:r w:rsidR="00397151">
        <w:rPr>
          <w:rFonts w:asciiTheme="minorHAnsi" w:hAnsiTheme="minorHAnsi"/>
          <w:lang w:val="en-CA"/>
        </w:rPr>
        <w:t>d</w:t>
      </w:r>
      <w:r w:rsidR="00B7189C">
        <w:rPr>
          <w:rFonts w:asciiTheme="minorHAnsi" w:hAnsiTheme="minorHAnsi"/>
          <w:lang w:val="en-CA"/>
        </w:rPr>
        <w:t xml:space="preserve">ome) </w:t>
      </w:r>
      <w:r w:rsidR="00C76F2E">
        <w:rPr>
          <w:rFonts w:asciiTheme="minorHAnsi" w:hAnsiTheme="minorHAnsi"/>
          <w:lang w:val="en-CA"/>
        </w:rPr>
        <w:t>– joined at 1000h.</w:t>
      </w:r>
    </w:p>
    <w:p w14:paraId="2E96A891" w14:textId="62210216" w:rsidR="00AD2324" w:rsidRDefault="000C22C1" w:rsidP="00FD0132">
      <w:pPr>
        <w:pStyle w:val="NoSpacing"/>
        <w:numPr>
          <w:ilvl w:val="0"/>
          <w:numId w:val="3"/>
        </w:numPr>
        <w:rPr>
          <w:rFonts w:asciiTheme="minorHAnsi" w:hAnsiTheme="minorHAnsi"/>
          <w:lang w:val="en-CA"/>
        </w:rPr>
      </w:pPr>
      <w:r>
        <w:rPr>
          <w:rFonts w:asciiTheme="minorHAnsi" w:hAnsiTheme="minorHAnsi"/>
          <w:lang w:val="en-CA"/>
        </w:rPr>
        <w:t>Siobhan</w:t>
      </w:r>
      <w:r w:rsidR="00AD2324" w:rsidRPr="00AD2324">
        <w:rPr>
          <w:rFonts w:asciiTheme="minorHAnsi" w:hAnsiTheme="minorHAnsi"/>
          <w:lang w:val="en-CA"/>
        </w:rPr>
        <w:t xml:space="preserve"> </w:t>
      </w:r>
      <w:r w:rsidR="00F20E39">
        <w:rPr>
          <w:rFonts w:asciiTheme="minorHAnsi" w:hAnsiTheme="minorHAnsi"/>
          <w:lang w:val="en-CA"/>
        </w:rPr>
        <w:t>Gray</w:t>
      </w:r>
      <w:r w:rsidR="00AD2324">
        <w:rPr>
          <w:rFonts w:asciiTheme="minorHAnsi" w:hAnsiTheme="minorHAnsi"/>
          <w:b/>
          <w:lang w:val="en-CA"/>
        </w:rPr>
        <w:t xml:space="preserve"> </w:t>
      </w:r>
      <w:r w:rsidR="00AD2324" w:rsidRPr="00AD2324">
        <w:rPr>
          <w:rFonts w:asciiTheme="minorHAnsi" w:hAnsiTheme="minorHAnsi"/>
          <w:lang w:val="en-CA"/>
        </w:rPr>
        <w:t>(Bamfield Marine Station)</w:t>
      </w:r>
      <w:r w:rsidR="00AD2324">
        <w:rPr>
          <w:rFonts w:asciiTheme="minorHAnsi" w:hAnsiTheme="minorHAnsi"/>
          <w:lang w:val="en-CA"/>
        </w:rPr>
        <w:t xml:space="preserve"> – joined at 1</w:t>
      </w:r>
      <w:r w:rsidR="00C76F2E">
        <w:rPr>
          <w:rFonts w:asciiTheme="minorHAnsi" w:hAnsiTheme="minorHAnsi"/>
          <w:lang w:val="en-CA"/>
        </w:rPr>
        <w:t>0</w:t>
      </w:r>
      <w:r w:rsidR="00AD2324">
        <w:rPr>
          <w:rFonts w:asciiTheme="minorHAnsi" w:hAnsiTheme="minorHAnsi"/>
          <w:lang w:val="en-CA"/>
        </w:rPr>
        <w:t>30h.</w:t>
      </w:r>
    </w:p>
    <w:p w14:paraId="68A8E7CE" w14:textId="1E2B124A" w:rsidR="00F20E39" w:rsidRPr="00C76F2E" w:rsidRDefault="00F20E39" w:rsidP="00C76F2E">
      <w:pPr>
        <w:pStyle w:val="NoSpacing"/>
        <w:numPr>
          <w:ilvl w:val="0"/>
          <w:numId w:val="3"/>
        </w:numPr>
        <w:rPr>
          <w:rFonts w:asciiTheme="minorHAnsi" w:hAnsiTheme="minorHAnsi"/>
          <w:lang w:val="en-CA"/>
        </w:rPr>
      </w:pPr>
      <w:r>
        <w:rPr>
          <w:rFonts w:asciiTheme="minorHAnsi" w:hAnsiTheme="minorHAnsi"/>
          <w:lang w:val="en-CA"/>
        </w:rPr>
        <w:t xml:space="preserve">Katie MacGregor </w:t>
      </w:r>
      <w:r w:rsidR="00B7189C">
        <w:rPr>
          <w:rFonts w:asciiTheme="minorHAnsi" w:hAnsiTheme="minorHAnsi"/>
          <w:lang w:val="en-CA"/>
        </w:rPr>
        <w:t>(</w:t>
      </w:r>
      <w:r w:rsidR="002047C0">
        <w:rPr>
          <w:rFonts w:asciiTheme="minorHAnsi" w:hAnsiTheme="minorHAnsi"/>
          <w:lang w:val="en-CA"/>
        </w:rPr>
        <w:t xml:space="preserve">DSO Laval Univ) </w:t>
      </w:r>
      <w:r w:rsidR="00C76F2E">
        <w:rPr>
          <w:rFonts w:asciiTheme="minorHAnsi" w:hAnsiTheme="minorHAnsi"/>
          <w:lang w:val="en-CA"/>
        </w:rPr>
        <w:t xml:space="preserve">– joined </w:t>
      </w:r>
      <w:r w:rsidR="00B7189C" w:rsidRPr="00C76F2E">
        <w:rPr>
          <w:rFonts w:asciiTheme="minorHAnsi" w:hAnsiTheme="minorHAnsi"/>
          <w:lang w:val="en-CA"/>
        </w:rPr>
        <w:t>at 1</w:t>
      </w:r>
      <w:r w:rsidR="00C76F2E">
        <w:rPr>
          <w:rFonts w:asciiTheme="minorHAnsi" w:hAnsiTheme="minorHAnsi"/>
          <w:lang w:val="en-CA"/>
        </w:rPr>
        <w:t>1</w:t>
      </w:r>
      <w:r w:rsidR="00B7189C" w:rsidRPr="00C76F2E">
        <w:rPr>
          <w:rFonts w:asciiTheme="minorHAnsi" w:hAnsiTheme="minorHAnsi"/>
          <w:lang w:val="en-CA"/>
        </w:rPr>
        <w:t>00h</w:t>
      </w:r>
      <w:r w:rsidR="002047C0">
        <w:rPr>
          <w:rFonts w:asciiTheme="minorHAnsi" w:hAnsiTheme="minorHAnsi"/>
          <w:lang w:val="en-CA"/>
        </w:rPr>
        <w:t>.</w:t>
      </w:r>
    </w:p>
    <w:p w14:paraId="13038187" w14:textId="61CF826F" w:rsidR="00CB782C" w:rsidRPr="00CB782C" w:rsidRDefault="00391404" w:rsidP="00CB782C">
      <w:pPr>
        <w:pStyle w:val="NoSpacing"/>
        <w:ind w:left="720"/>
        <w:rPr>
          <w:rFonts w:asciiTheme="minorHAnsi" w:hAnsiTheme="minorHAnsi"/>
          <w:bCs/>
          <w:lang w:val="en-CA"/>
        </w:rPr>
      </w:pPr>
      <w:r w:rsidRPr="00CB782C">
        <w:rPr>
          <w:rFonts w:asciiTheme="minorHAnsi" w:hAnsiTheme="minorHAnsi"/>
          <w:bCs/>
          <w:lang w:val="en-CA"/>
        </w:rPr>
        <w:t>Guests:</w:t>
      </w:r>
    </w:p>
    <w:p w14:paraId="70CBD076" w14:textId="365EB6E2" w:rsidR="00CB782C" w:rsidRPr="00397151" w:rsidRDefault="00662343" w:rsidP="00397151">
      <w:pPr>
        <w:pStyle w:val="NoSpacing"/>
        <w:numPr>
          <w:ilvl w:val="0"/>
          <w:numId w:val="5"/>
        </w:numPr>
        <w:ind w:left="1080"/>
        <w:rPr>
          <w:rFonts w:asciiTheme="minorHAnsi" w:hAnsiTheme="minorHAnsi"/>
          <w:lang w:val="en-CA"/>
        </w:rPr>
      </w:pPr>
      <w:r w:rsidRPr="00397151">
        <w:rPr>
          <w:rFonts w:asciiTheme="minorHAnsi" w:hAnsiTheme="minorHAnsi"/>
          <w:lang w:val="en-CA"/>
        </w:rPr>
        <w:t>Michele Doucet (Vet College, U</w:t>
      </w:r>
      <w:r w:rsidR="00397151" w:rsidRPr="00397151">
        <w:rPr>
          <w:rFonts w:asciiTheme="minorHAnsi" w:hAnsiTheme="minorHAnsi"/>
          <w:lang w:val="en-CA"/>
        </w:rPr>
        <w:t xml:space="preserve"> </w:t>
      </w:r>
      <w:r w:rsidRPr="00397151">
        <w:rPr>
          <w:rFonts w:asciiTheme="minorHAnsi" w:hAnsiTheme="minorHAnsi"/>
          <w:lang w:val="en-CA"/>
        </w:rPr>
        <w:t>o</w:t>
      </w:r>
      <w:r w:rsidR="00397151" w:rsidRPr="00397151">
        <w:rPr>
          <w:rFonts w:asciiTheme="minorHAnsi" w:hAnsiTheme="minorHAnsi"/>
          <w:lang w:val="en-CA"/>
        </w:rPr>
        <w:t xml:space="preserve">f </w:t>
      </w:r>
      <w:r w:rsidRPr="00397151">
        <w:rPr>
          <w:rFonts w:asciiTheme="minorHAnsi" w:hAnsiTheme="minorHAnsi"/>
          <w:lang w:val="en-CA"/>
        </w:rPr>
        <w:t>M</w:t>
      </w:r>
      <w:r w:rsidR="00397151" w:rsidRPr="00397151">
        <w:rPr>
          <w:rFonts w:asciiTheme="minorHAnsi" w:hAnsiTheme="minorHAnsi"/>
          <w:lang w:val="en-CA"/>
        </w:rPr>
        <w:t>ontreal</w:t>
      </w:r>
      <w:r w:rsidRPr="00397151">
        <w:rPr>
          <w:rFonts w:asciiTheme="minorHAnsi" w:hAnsiTheme="minorHAnsi"/>
          <w:lang w:val="en-CA"/>
        </w:rPr>
        <w:t>)</w:t>
      </w:r>
    </w:p>
    <w:p w14:paraId="14C3DE16" w14:textId="77777777" w:rsidR="00956A50" w:rsidRPr="00397151" w:rsidRDefault="00956A50" w:rsidP="00504A3E">
      <w:pPr>
        <w:pStyle w:val="NoSpacing"/>
        <w:rPr>
          <w:rFonts w:asciiTheme="minorHAnsi" w:hAnsiTheme="minorHAnsi"/>
          <w:lang w:val="en-CA"/>
        </w:rPr>
      </w:pPr>
    </w:p>
    <w:p w14:paraId="3EAE1B01" w14:textId="0463233E" w:rsidR="006300BD" w:rsidRPr="00912702" w:rsidRDefault="006300BD" w:rsidP="00FD0132">
      <w:pPr>
        <w:pStyle w:val="NoSpacing"/>
        <w:numPr>
          <w:ilvl w:val="0"/>
          <w:numId w:val="1"/>
        </w:numPr>
        <w:rPr>
          <w:rFonts w:asciiTheme="minorHAnsi" w:hAnsiTheme="minorHAnsi"/>
          <w:lang w:val="en-CA"/>
        </w:rPr>
      </w:pPr>
      <w:r w:rsidRPr="00912702">
        <w:rPr>
          <w:rFonts w:asciiTheme="minorHAnsi" w:hAnsiTheme="minorHAnsi"/>
          <w:lang w:val="en-CA"/>
        </w:rPr>
        <w:t>Verification of quorum (25% of cu</w:t>
      </w:r>
      <w:r w:rsidR="00B66CB8" w:rsidRPr="00912702">
        <w:rPr>
          <w:rFonts w:asciiTheme="minorHAnsi" w:hAnsiTheme="minorHAnsi"/>
          <w:lang w:val="en-CA"/>
        </w:rPr>
        <w:t xml:space="preserve">rrent members required = </w:t>
      </w:r>
      <w:r w:rsidR="00623D1E">
        <w:rPr>
          <w:rFonts w:asciiTheme="minorHAnsi" w:hAnsiTheme="minorHAnsi"/>
          <w:lang w:val="en-CA"/>
        </w:rPr>
        <w:t>7</w:t>
      </w:r>
      <w:r w:rsidRPr="00912702">
        <w:rPr>
          <w:rFonts w:asciiTheme="minorHAnsi" w:hAnsiTheme="minorHAnsi"/>
          <w:lang w:val="en-CA"/>
        </w:rPr>
        <w:t>)</w:t>
      </w:r>
    </w:p>
    <w:p w14:paraId="384ED340" w14:textId="7E24B774" w:rsidR="006300BD" w:rsidRPr="00912702" w:rsidRDefault="006300BD" w:rsidP="007A58BC">
      <w:pPr>
        <w:pStyle w:val="NoSpacing"/>
        <w:ind w:left="708"/>
        <w:rPr>
          <w:lang w:val="en-CA"/>
        </w:rPr>
      </w:pPr>
      <w:r w:rsidRPr="00912702">
        <w:rPr>
          <w:lang w:val="en-CA"/>
        </w:rPr>
        <w:t>Number of voting members present:</w:t>
      </w:r>
      <w:r w:rsidR="00613F3A" w:rsidRPr="00912702">
        <w:rPr>
          <w:lang w:val="en-CA"/>
        </w:rPr>
        <w:t xml:space="preserve"> </w:t>
      </w:r>
      <w:r w:rsidR="00623D1E">
        <w:rPr>
          <w:lang w:val="en-CA"/>
        </w:rPr>
        <w:t>17 rising to 20</w:t>
      </w:r>
    </w:p>
    <w:p w14:paraId="7CC83CF4" w14:textId="1123D1A8" w:rsidR="00791CCC" w:rsidRPr="00BC03A0" w:rsidRDefault="00B66CB8" w:rsidP="00BC03A0">
      <w:pPr>
        <w:pStyle w:val="NoSpacing"/>
        <w:ind w:left="708"/>
        <w:rPr>
          <w:lang w:val="en-CA"/>
        </w:rPr>
      </w:pPr>
      <w:r w:rsidRPr="00912702">
        <w:rPr>
          <w:lang w:val="en-CA"/>
        </w:rPr>
        <w:t xml:space="preserve">Quorum </w:t>
      </w:r>
      <w:r w:rsidR="00912702" w:rsidRPr="00912702">
        <w:rPr>
          <w:lang w:val="en-CA"/>
        </w:rPr>
        <w:t>verified?</w:t>
      </w:r>
      <w:r w:rsidR="00613F3A" w:rsidRPr="00912702">
        <w:rPr>
          <w:lang w:val="en-CA"/>
        </w:rPr>
        <w:t xml:space="preserve"> </w:t>
      </w:r>
      <w:r w:rsidR="00662343">
        <w:rPr>
          <w:lang w:val="en-CA"/>
        </w:rPr>
        <w:t>Y</w:t>
      </w:r>
      <w:r w:rsidR="00623D1E">
        <w:rPr>
          <w:lang w:val="en-CA"/>
        </w:rPr>
        <w:t>es</w:t>
      </w:r>
    </w:p>
    <w:p w14:paraId="19F98439" w14:textId="14522B84" w:rsidR="00B63F21" w:rsidRPr="00912702" w:rsidRDefault="00B63F21" w:rsidP="00B63F21">
      <w:pPr>
        <w:pStyle w:val="NoSpacing"/>
        <w:rPr>
          <w:rFonts w:asciiTheme="minorHAnsi" w:hAnsiTheme="minorHAnsi"/>
          <w:lang w:val="en-CA"/>
        </w:rPr>
      </w:pPr>
    </w:p>
    <w:p w14:paraId="7F00D681" w14:textId="63BD7C85" w:rsidR="00B63F21" w:rsidRPr="00912702" w:rsidRDefault="00703E4B" w:rsidP="00FD0132">
      <w:pPr>
        <w:pStyle w:val="NoSpacing"/>
        <w:numPr>
          <w:ilvl w:val="0"/>
          <w:numId w:val="1"/>
        </w:numPr>
        <w:rPr>
          <w:rFonts w:asciiTheme="minorHAnsi" w:hAnsiTheme="minorHAnsi"/>
          <w:lang w:val="en-CA"/>
        </w:rPr>
      </w:pPr>
      <w:r>
        <w:rPr>
          <w:rFonts w:asciiTheme="minorHAnsi" w:hAnsiTheme="minorHAnsi"/>
          <w:u w:val="single"/>
          <w:lang w:val="en-CA"/>
        </w:rPr>
        <w:t>President’s note</w:t>
      </w:r>
      <w:r w:rsidR="003712D2">
        <w:rPr>
          <w:rFonts w:asciiTheme="minorHAnsi" w:hAnsiTheme="minorHAnsi"/>
          <w:u w:val="single"/>
          <w:lang w:val="en-CA"/>
        </w:rPr>
        <w:t xml:space="preserve"> 1</w:t>
      </w:r>
      <w:r w:rsidR="00B63F21" w:rsidRPr="00912702">
        <w:rPr>
          <w:rFonts w:asciiTheme="minorHAnsi" w:hAnsiTheme="minorHAnsi"/>
          <w:u w:val="single"/>
          <w:lang w:val="en-CA"/>
        </w:rPr>
        <w:t>:</w:t>
      </w:r>
      <w:r w:rsidR="00B63F21" w:rsidRPr="00912702">
        <w:rPr>
          <w:rFonts w:asciiTheme="minorHAnsi" w:hAnsiTheme="minorHAnsi"/>
          <w:lang w:val="en-CA"/>
        </w:rPr>
        <w:t xml:space="preserve"> </w:t>
      </w:r>
      <w:r w:rsidR="00B73B78" w:rsidRPr="00912702">
        <w:rPr>
          <w:rFonts w:asciiTheme="minorHAnsi" w:hAnsiTheme="minorHAnsi"/>
          <w:lang w:val="en-CA"/>
        </w:rPr>
        <w:t xml:space="preserve">Due to </w:t>
      </w:r>
      <w:r w:rsidR="004431AE">
        <w:rPr>
          <w:rFonts w:asciiTheme="minorHAnsi" w:hAnsiTheme="minorHAnsi"/>
          <w:lang w:val="en-CA"/>
        </w:rPr>
        <w:t xml:space="preserve">the COVID-19 pandemic, </w:t>
      </w:r>
      <w:r w:rsidR="00262CBC">
        <w:rPr>
          <w:rFonts w:asciiTheme="minorHAnsi" w:hAnsiTheme="minorHAnsi"/>
          <w:lang w:val="en-CA"/>
        </w:rPr>
        <w:t xml:space="preserve">the AGM planned </w:t>
      </w:r>
      <w:r w:rsidR="002223F2">
        <w:rPr>
          <w:rFonts w:asciiTheme="minorHAnsi" w:hAnsiTheme="minorHAnsi"/>
          <w:lang w:val="en-CA"/>
        </w:rPr>
        <w:t xml:space="preserve">for </w:t>
      </w:r>
      <w:r w:rsidR="004431AE">
        <w:rPr>
          <w:rFonts w:asciiTheme="minorHAnsi" w:hAnsiTheme="minorHAnsi"/>
          <w:lang w:val="en-CA"/>
        </w:rPr>
        <w:t>2020</w:t>
      </w:r>
      <w:r>
        <w:rPr>
          <w:rFonts w:asciiTheme="minorHAnsi" w:hAnsiTheme="minorHAnsi"/>
          <w:lang w:val="en-CA"/>
        </w:rPr>
        <w:t xml:space="preserve"> </w:t>
      </w:r>
      <w:r w:rsidR="00DC0B0D">
        <w:rPr>
          <w:rFonts w:asciiTheme="minorHAnsi" w:hAnsiTheme="minorHAnsi"/>
          <w:lang w:val="en-CA"/>
        </w:rPr>
        <w:t xml:space="preserve">to be </w:t>
      </w:r>
      <w:r w:rsidR="002223F2">
        <w:rPr>
          <w:rFonts w:asciiTheme="minorHAnsi" w:hAnsiTheme="minorHAnsi"/>
          <w:lang w:val="en-CA"/>
        </w:rPr>
        <w:t>hosted by Assiniboine Park Zoo was cancelled.</w:t>
      </w:r>
    </w:p>
    <w:p w14:paraId="5EC5EE55" w14:textId="57F14CA0" w:rsidR="00054734" w:rsidRPr="00912702" w:rsidRDefault="00054734" w:rsidP="00B63F21">
      <w:pPr>
        <w:pStyle w:val="NoSpacing"/>
        <w:rPr>
          <w:rFonts w:asciiTheme="minorHAnsi" w:hAnsiTheme="minorHAnsi"/>
          <w:lang w:val="en-CA"/>
        </w:rPr>
      </w:pPr>
    </w:p>
    <w:p w14:paraId="6A5525E4" w14:textId="77777777" w:rsidR="00054734" w:rsidRPr="00912702" w:rsidRDefault="00054734" w:rsidP="00FD0132">
      <w:pPr>
        <w:pStyle w:val="NoSpacing"/>
        <w:numPr>
          <w:ilvl w:val="0"/>
          <w:numId w:val="1"/>
        </w:numPr>
        <w:rPr>
          <w:rFonts w:asciiTheme="minorHAnsi" w:hAnsiTheme="minorHAnsi"/>
          <w:lang w:val="en-CA"/>
        </w:rPr>
      </w:pPr>
      <w:r w:rsidRPr="00912702">
        <w:rPr>
          <w:rFonts w:asciiTheme="minorHAnsi" w:hAnsiTheme="minorHAnsi"/>
          <w:u w:val="single"/>
          <w:lang w:val="en-CA"/>
        </w:rPr>
        <w:t>Motion:</w:t>
      </w:r>
      <w:r w:rsidRPr="00912702">
        <w:rPr>
          <w:rFonts w:asciiTheme="minorHAnsi" w:hAnsiTheme="minorHAnsi"/>
          <w:lang w:val="en-CA"/>
        </w:rPr>
        <w:t xml:space="preserve"> Adoption of the Agenda.</w:t>
      </w:r>
    </w:p>
    <w:p w14:paraId="5F9B950F" w14:textId="2080E83B" w:rsidR="00054734" w:rsidRPr="00912702" w:rsidRDefault="00054734" w:rsidP="00054734">
      <w:pPr>
        <w:pStyle w:val="NoSpacing"/>
        <w:ind w:left="708"/>
        <w:rPr>
          <w:rFonts w:asciiTheme="minorHAnsi" w:hAnsiTheme="minorHAnsi"/>
          <w:lang w:val="en-CA"/>
        </w:rPr>
      </w:pPr>
      <w:r w:rsidRPr="00912702">
        <w:rPr>
          <w:rFonts w:asciiTheme="minorHAnsi" w:hAnsiTheme="minorHAnsi"/>
          <w:lang w:val="en-CA"/>
        </w:rPr>
        <w:t>Motion by:</w:t>
      </w:r>
      <w:r w:rsidR="004C3AA2">
        <w:rPr>
          <w:rFonts w:asciiTheme="minorHAnsi" w:hAnsiTheme="minorHAnsi"/>
          <w:lang w:val="en-CA"/>
        </w:rPr>
        <w:t xml:space="preserve"> </w:t>
      </w:r>
      <w:r w:rsidR="00C0019D">
        <w:rPr>
          <w:rFonts w:asciiTheme="minorHAnsi" w:hAnsiTheme="minorHAnsi"/>
          <w:lang w:val="en-CA"/>
        </w:rPr>
        <w:t>PB</w:t>
      </w:r>
    </w:p>
    <w:p w14:paraId="6EB25C9A" w14:textId="084AD1CD" w:rsidR="00054734" w:rsidRPr="00912702" w:rsidRDefault="00054734" w:rsidP="00054734">
      <w:pPr>
        <w:pStyle w:val="NoSpacing"/>
        <w:ind w:left="708"/>
        <w:rPr>
          <w:rFonts w:asciiTheme="minorHAnsi" w:hAnsiTheme="minorHAnsi"/>
          <w:lang w:val="en-CA"/>
        </w:rPr>
      </w:pPr>
      <w:r w:rsidRPr="00912702">
        <w:rPr>
          <w:rFonts w:asciiTheme="minorHAnsi" w:hAnsiTheme="minorHAnsi"/>
          <w:lang w:val="en-CA"/>
        </w:rPr>
        <w:t>Seconded by</w:t>
      </w:r>
      <w:r w:rsidR="003F2EE4">
        <w:rPr>
          <w:rFonts w:asciiTheme="minorHAnsi" w:hAnsiTheme="minorHAnsi"/>
          <w:lang w:val="en-CA"/>
        </w:rPr>
        <w:t>:</w:t>
      </w:r>
      <w:r w:rsidR="004C3AA2">
        <w:rPr>
          <w:rFonts w:asciiTheme="minorHAnsi" w:hAnsiTheme="minorHAnsi"/>
          <w:lang w:val="en-CA"/>
        </w:rPr>
        <w:t xml:space="preserve"> </w:t>
      </w:r>
      <w:r w:rsidR="00C0019D">
        <w:rPr>
          <w:rFonts w:asciiTheme="minorHAnsi" w:hAnsiTheme="minorHAnsi"/>
          <w:lang w:val="en-CA"/>
        </w:rPr>
        <w:t>SF</w:t>
      </w:r>
    </w:p>
    <w:p w14:paraId="4B977F53" w14:textId="271E0570" w:rsidR="00054734" w:rsidRPr="00912702" w:rsidRDefault="00054734" w:rsidP="00054734">
      <w:pPr>
        <w:pStyle w:val="NoSpacing"/>
        <w:ind w:left="708"/>
        <w:rPr>
          <w:rFonts w:asciiTheme="minorHAnsi" w:hAnsiTheme="minorHAnsi"/>
          <w:lang w:val="en-CA"/>
        </w:rPr>
      </w:pPr>
      <w:r w:rsidRPr="00912702">
        <w:rPr>
          <w:rFonts w:asciiTheme="minorHAnsi" w:hAnsiTheme="minorHAnsi"/>
          <w:lang w:val="en-CA"/>
        </w:rPr>
        <w:t>In favour:</w:t>
      </w:r>
      <w:r w:rsidR="004C3AA2">
        <w:rPr>
          <w:rFonts w:asciiTheme="minorHAnsi" w:hAnsiTheme="minorHAnsi"/>
          <w:lang w:val="en-CA"/>
        </w:rPr>
        <w:t xml:space="preserve"> All</w:t>
      </w:r>
      <w:r w:rsidRPr="00912702">
        <w:rPr>
          <w:rFonts w:asciiTheme="minorHAnsi" w:hAnsiTheme="minorHAnsi"/>
          <w:lang w:val="en-CA"/>
        </w:rPr>
        <w:tab/>
        <w:t>Not in favour:</w:t>
      </w:r>
      <w:r w:rsidR="00662343">
        <w:rPr>
          <w:rFonts w:asciiTheme="minorHAnsi" w:hAnsiTheme="minorHAnsi"/>
          <w:lang w:val="en-CA"/>
        </w:rPr>
        <w:t xml:space="preserve"> None</w:t>
      </w:r>
    </w:p>
    <w:p w14:paraId="1954F6CD" w14:textId="77777777" w:rsidR="006300BD" w:rsidRPr="00912702" w:rsidRDefault="006300BD" w:rsidP="0092222C">
      <w:pPr>
        <w:pStyle w:val="NoSpacing"/>
        <w:jc w:val="right"/>
        <w:rPr>
          <w:rFonts w:asciiTheme="minorHAnsi" w:hAnsiTheme="minorHAnsi"/>
          <w:lang w:val="en-CA"/>
        </w:rPr>
      </w:pPr>
    </w:p>
    <w:p w14:paraId="1DC6C004" w14:textId="78841BEF" w:rsidR="003F49DC" w:rsidRDefault="003F49DC" w:rsidP="00FD0132">
      <w:pPr>
        <w:pStyle w:val="NoSpacing"/>
        <w:numPr>
          <w:ilvl w:val="0"/>
          <w:numId w:val="1"/>
        </w:numPr>
        <w:rPr>
          <w:rFonts w:asciiTheme="minorHAnsi" w:hAnsiTheme="minorHAnsi"/>
          <w:lang w:val="en-CA"/>
        </w:rPr>
      </w:pPr>
      <w:r>
        <w:rPr>
          <w:rFonts w:asciiTheme="minorHAnsi" w:hAnsiTheme="minorHAnsi"/>
          <w:lang w:val="en-CA"/>
        </w:rPr>
        <w:t xml:space="preserve">Short </w:t>
      </w:r>
      <w:r w:rsidR="00E45276">
        <w:rPr>
          <w:rFonts w:asciiTheme="minorHAnsi" w:hAnsiTheme="minorHAnsi"/>
          <w:lang w:val="en-CA"/>
        </w:rPr>
        <w:t>30</w:t>
      </w:r>
      <w:r w:rsidR="00623D1E">
        <w:rPr>
          <w:rFonts w:asciiTheme="minorHAnsi" w:hAnsiTheme="minorHAnsi"/>
          <w:lang w:val="en-CA"/>
        </w:rPr>
        <w:t xml:space="preserve"> s</w:t>
      </w:r>
      <w:r w:rsidR="00E45276">
        <w:rPr>
          <w:rFonts w:asciiTheme="minorHAnsi" w:hAnsiTheme="minorHAnsi"/>
          <w:lang w:val="en-CA"/>
        </w:rPr>
        <w:t xml:space="preserve">econd </w:t>
      </w:r>
      <w:r>
        <w:rPr>
          <w:rFonts w:asciiTheme="minorHAnsi" w:hAnsiTheme="minorHAnsi"/>
          <w:lang w:val="en-CA"/>
        </w:rPr>
        <w:t>self-introduction of attendees.</w:t>
      </w:r>
    </w:p>
    <w:p w14:paraId="671E1344" w14:textId="77777777" w:rsidR="00E45276" w:rsidRDefault="00E45276" w:rsidP="00E45276">
      <w:pPr>
        <w:pStyle w:val="NoSpacing"/>
        <w:ind w:left="120"/>
        <w:rPr>
          <w:rFonts w:asciiTheme="minorHAnsi" w:hAnsiTheme="minorHAnsi"/>
          <w:lang w:val="en-CA"/>
        </w:rPr>
      </w:pPr>
    </w:p>
    <w:p w14:paraId="4737B42A" w14:textId="113AF49C" w:rsidR="005F0C7C" w:rsidRPr="00437252" w:rsidRDefault="00640893" w:rsidP="00FD0132">
      <w:pPr>
        <w:pStyle w:val="NoSpacing"/>
        <w:numPr>
          <w:ilvl w:val="0"/>
          <w:numId w:val="1"/>
        </w:numPr>
        <w:rPr>
          <w:rFonts w:asciiTheme="minorHAnsi" w:hAnsiTheme="minorHAnsi"/>
          <w:lang w:val="en-CA"/>
        </w:rPr>
      </w:pPr>
      <w:r w:rsidRPr="00912702">
        <w:rPr>
          <w:rFonts w:asciiTheme="minorHAnsi" w:hAnsiTheme="minorHAnsi"/>
          <w:lang w:val="en-CA"/>
        </w:rPr>
        <w:t>Introduction of the Executive Committee</w:t>
      </w:r>
      <w:r w:rsidR="009B6D25">
        <w:rPr>
          <w:rFonts w:asciiTheme="minorHAnsi" w:hAnsiTheme="minorHAnsi"/>
          <w:lang w:val="en-CA"/>
        </w:rPr>
        <w:t>.</w:t>
      </w:r>
    </w:p>
    <w:p w14:paraId="58982C87" w14:textId="66A9AB96" w:rsidR="00F6252E" w:rsidRPr="00912702" w:rsidRDefault="00F6252E" w:rsidP="00AF0794">
      <w:pPr>
        <w:pStyle w:val="NoSpacing"/>
        <w:ind w:left="480"/>
        <w:rPr>
          <w:rFonts w:asciiTheme="minorHAnsi" w:hAnsiTheme="minorHAnsi"/>
          <w:lang w:val="en-CA"/>
        </w:rPr>
      </w:pPr>
      <w:r w:rsidRPr="00912702">
        <w:rPr>
          <w:rFonts w:asciiTheme="minorHAnsi" w:hAnsiTheme="minorHAnsi"/>
          <w:lang w:val="en-CA"/>
        </w:rPr>
        <w:t>Executive Committee member</w:t>
      </w:r>
      <w:r w:rsidR="005F0C7C" w:rsidRPr="00912702">
        <w:rPr>
          <w:rFonts w:asciiTheme="minorHAnsi" w:hAnsiTheme="minorHAnsi"/>
          <w:lang w:val="en-CA"/>
        </w:rPr>
        <w:t>s and</w:t>
      </w:r>
      <w:r w:rsidR="00AF0794" w:rsidRPr="00912702">
        <w:rPr>
          <w:rFonts w:asciiTheme="minorHAnsi" w:hAnsiTheme="minorHAnsi"/>
          <w:lang w:val="en-CA"/>
        </w:rPr>
        <w:t xml:space="preserve"> terms:</w:t>
      </w:r>
    </w:p>
    <w:tbl>
      <w:tblPr>
        <w:tblStyle w:val="TableGrid"/>
        <w:tblW w:w="9955" w:type="dxa"/>
        <w:tblInd w:w="480" w:type="dxa"/>
        <w:tblLook w:val="04A0" w:firstRow="1" w:lastRow="0" w:firstColumn="1" w:lastColumn="0" w:noHBand="0" w:noVBand="1"/>
      </w:tblPr>
      <w:tblGrid>
        <w:gridCol w:w="2340"/>
        <w:gridCol w:w="2485"/>
        <w:gridCol w:w="2430"/>
        <w:gridCol w:w="2700"/>
      </w:tblGrid>
      <w:tr w:rsidR="00E07CDE" w:rsidRPr="0076254A" w14:paraId="052FA3FE" w14:textId="1891AA87" w:rsidTr="008C1F99">
        <w:tc>
          <w:tcPr>
            <w:tcW w:w="2340" w:type="dxa"/>
          </w:tcPr>
          <w:p w14:paraId="60F116BA" w14:textId="77777777" w:rsidR="005A3A72" w:rsidRPr="00912702" w:rsidRDefault="005A3A72" w:rsidP="006300BD">
            <w:pPr>
              <w:pStyle w:val="NoSpacing"/>
              <w:rPr>
                <w:rFonts w:asciiTheme="minorHAnsi" w:hAnsiTheme="minorHAnsi"/>
                <w:b/>
                <w:lang w:val="en-CA"/>
              </w:rPr>
            </w:pPr>
            <w:r w:rsidRPr="00912702">
              <w:rPr>
                <w:rFonts w:asciiTheme="minorHAnsi" w:hAnsiTheme="minorHAnsi"/>
                <w:b/>
                <w:lang w:val="en-CA"/>
              </w:rPr>
              <w:t>Member</w:t>
            </w:r>
          </w:p>
        </w:tc>
        <w:tc>
          <w:tcPr>
            <w:tcW w:w="2485" w:type="dxa"/>
          </w:tcPr>
          <w:p w14:paraId="1C01B5B0" w14:textId="77777777" w:rsidR="005A3A72" w:rsidRPr="00912702" w:rsidRDefault="005A3A72" w:rsidP="006300BD">
            <w:pPr>
              <w:pStyle w:val="NoSpacing"/>
              <w:rPr>
                <w:rFonts w:asciiTheme="minorHAnsi" w:hAnsiTheme="minorHAnsi"/>
                <w:b/>
                <w:lang w:val="en-CA"/>
              </w:rPr>
            </w:pPr>
            <w:r w:rsidRPr="00912702">
              <w:rPr>
                <w:rFonts w:asciiTheme="minorHAnsi" w:hAnsiTheme="minorHAnsi"/>
                <w:b/>
                <w:lang w:val="en-CA"/>
              </w:rPr>
              <w:t>Office</w:t>
            </w:r>
          </w:p>
        </w:tc>
        <w:tc>
          <w:tcPr>
            <w:tcW w:w="2430" w:type="dxa"/>
          </w:tcPr>
          <w:p w14:paraId="08A3EBCB" w14:textId="77777777" w:rsidR="005A3A72" w:rsidRPr="00912702" w:rsidRDefault="005A3A72" w:rsidP="00F6252E">
            <w:pPr>
              <w:pStyle w:val="NoSpacing"/>
              <w:rPr>
                <w:rFonts w:asciiTheme="minorHAnsi" w:hAnsiTheme="minorHAnsi"/>
                <w:b/>
                <w:lang w:val="en-CA"/>
              </w:rPr>
            </w:pPr>
            <w:r w:rsidRPr="00912702">
              <w:rPr>
                <w:rFonts w:asciiTheme="minorHAnsi" w:hAnsiTheme="minorHAnsi"/>
                <w:b/>
                <w:lang w:val="en-CA"/>
              </w:rPr>
              <w:t>Elected</w:t>
            </w:r>
          </w:p>
        </w:tc>
        <w:tc>
          <w:tcPr>
            <w:tcW w:w="2700" w:type="dxa"/>
          </w:tcPr>
          <w:p w14:paraId="13998FD5" w14:textId="662EC7CC" w:rsidR="005A3A72" w:rsidRPr="00912702" w:rsidRDefault="005A3A72" w:rsidP="00F6252E">
            <w:pPr>
              <w:pStyle w:val="NoSpacing"/>
              <w:rPr>
                <w:rFonts w:asciiTheme="minorHAnsi" w:hAnsiTheme="minorHAnsi"/>
                <w:b/>
                <w:lang w:val="en-CA"/>
              </w:rPr>
            </w:pPr>
            <w:r w:rsidRPr="00912702">
              <w:rPr>
                <w:rFonts w:asciiTheme="minorHAnsi" w:hAnsiTheme="minorHAnsi"/>
                <w:b/>
                <w:lang w:val="en-CA"/>
              </w:rPr>
              <w:t>Term Expires</w:t>
            </w:r>
            <w:r w:rsidR="00E07CDE" w:rsidRPr="00912702">
              <w:rPr>
                <w:rFonts w:asciiTheme="minorHAnsi" w:hAnsiTheme="minorHAnsi"/>
                <w:b/>
                <w:lang w:val="en-CA"/>
              </w:rPr>
              <w:t xml:space="preserve"> (Terms are three years)</w:t>
            </w:r>
          </w:p>
        </w:tc>
      </w:tr>
      <w:tr w:rsidR="00406CC5" w:rsidRPr="00912702" w14:paraId="7E91E3FC" w14:textId="0FB168E9" w:rsidTr="008C1F99">
        <w:tc>
          <w:tcPr>
            <w:tcW w:w="2340" w:type="dxa"/>
          </w:tcPr>
          <w:p w14:paraId="4A627830" w14:textId="7B794248" w:rsidR="00406CC5" w:rsidRPr="00912702" w:rsidRDefault="00406CC5" w:rsidP="00406CC5">
            <w:pPr>
              <w:pStyle w:val="NoSpacing"/>
              <w:rPr>
                <w:rFonts w:asciiTheme="minorHAnsi" w:hAnsiTheme="minorHAnsi"/>
                <w:lang w:val="en-CA"/>
              </w:rPr>
            </w:pPr>
            <w:r w:rsidRPr="00912702">
              <w:rPr>
                <w:rFonts w:asciiTheme="minorHAnsi" w:hAnsiTheme="minorHAnsi"/>
                <w:lang w:val="en-CA"/>
              </w:rPr>
              <w:t>Jeremy Heywood</w:t>
            </w:r>
          </w:p>
        </w:tc>
        <w:tc>
          <w:tcPr>
            <w:tcW w:w="2485" w:type="dxa"/>
          </w:tcPr>
          <w:p w14:paraId="3EA9A347" w14:textId="3312ABFD" w:rsidR="00406CC5" w:rsidRPr="00912702" w:rsidRDefault="00406CC5" w:rsidP="00406CC5">
            <w:pPr>
              <w:pStyle w:val="NoSpacing"/>
              <w:rPr>
                <w:rFonts w:asciiTheme="minorHAnsi" w:hAnsiTheme="minorHAnsi"/>
                <w:lang w:val="en-CA"/>
              </w:rPr>
            </w:pPr>
            <w:r w:rsidRPr="00912702">
              <w:rPr>
                <w:rFonts w:asciiTheme="minorHAnsi" w:hAnsiTheme="minorHAnsi"/>
                <w:lang w:val="en-CA"/>
              </w:rPr>
              <w:t>President</w:t>
            </w:r>
          </w:p>
        </w:tc>
        <w:tc>
          <w:tcPr>
            <w:tcW w:w="2430" w:type="dxa"/>
          </w:tcPr>
          <w:p w14:paraId="0CE9AC78" w14:textId="401F5778" w:rsidR="00406CC5" w:rsidRPr="00912702" w:rsidRDefault="00406CC5" w:rsidP="00406CC5">
            <w:pPr>
              <w:pStyle w:val="NoSpacing"/>
              <w:rPr>
                <w:rFonts w:asciiTheme="minorHAnsi" w:hAnsiTheme="minorHAnsi"/>
                <w:lang w:val="en-CA"/>
              </w:rPr>
            </w:pPr>
            <w:r w:rsidRPr="00912702">
              <w:rPr>
                <w:rFonts w:asciiTheme="minorHAnsi" w:hAnsiTheme="minorHAnsi"/>
                <w:lang w:val="en-CA"/>
              </w:rPr>
              <w:t>2019 AGM</w:t>
            </w:r>
          </w:p>
        </w:tc>
        <w:tc>
          <w:tcPr>
            <w:tcW w:w="2700" w:type="dxa"/>
          </w:tcPr>
          <w:p w14:paraId="7B8A2A9E" w14:textId="5E6BDDDF" w:rsidR="00406CC5" w:rsidRPr="00912702" w:rsidRDefault="00406CC5" w:rsidP="00406CC5">
            <w:pPr>
              <w:pStyle w:val="NoSpacing"/>
              <w:rPr>
                <w:rFonts w:asciiTheme="minorHAnsi" w:hAnsiTheme="minorHAnsi"/>
                <w:highlight w:val="yellow"/>
                <w:lang w:val="en-CA"/>
              </w:rPr>
            </w:pPr>
            <w:r w:rsidRPr="00912702">
              <w:rPr>
                <w:rFonts w:asciiTheme="minorHAnsi" w:hAnsiTheme="minorHAnsi"/>
                <w:lang w:val="en-CA"/>
              </w:rPr>
              <w:t>2022 AGM</w:t>
            </w:r>
          </w:p>
        </w:tc>
      </w:tr>
      <w:tr w:rsidR="00406CC5" w:rsidRPr="00912702" w14:paraId="2E663A37" w14:textId="77777777" w:rsidTr="008C1F99">
        <w:tc>
          <w:tcPr>
            <w:tcW w:w="2340" w:type="dxa"/>
          </w:tcPr>
          <w:p w14:paraId="7989CD62" w14:textId="337A4388" w:rsidR="00406CC5" w:rsidRPr="00912702" w:rsidRDefault="00406CC5" w:rsidP="00406CC5">
            <w:pPr>
              <w:pStyle w:val="NoSpacing"/>
              <w:rPr>
                <w:rFonts w:asciiTheme="minorHAnsi" w:hAnsiTheme="minorHAnsi"/>
                <w:lang w:val="en-CA"/>
              </w:rPr>
            </w:pPr>
            <w:r w:rsidRPr="00912702">
              <w:rPr>
                <w:rFonts w:asciiTheme="minorHAnsi" w:hAnsiTheme="minorHAnsi"/>
                <w:lang w:val="en-CA"/>
              </w:rPr>
              <w:t>Jeremy Heywood</w:t>
            </w:r>
          </w:p>
        </w:tc>
        <w:tc>
          <w:tcPr>
            <w:tcW w:w="2485" w:type="dxa"/>
            <w:shd w:val="clear" w:color="auto" w:fill="auto"/>
          </w:tcPr>
          <w:p w14:paraId="3699346B" w14:textId="1235CDD9" w:rsidR="00406CC5" w:rsidRPr="00912702" w:rsidRDefault="00406CC5" w:rsidP="00406CC5">
            <w:pPr>
              <w:pStyle w:val="NoSpacing"/>
              <w:rPr>
                <w:rFonts w:asciiTheme="minorHAnsi" w:hAnsiTheme="minorHAnsi"/>
                <w:lang w:val="en-CA"/>
              </w:rPr>
            </w:pPr>
            <w:r w:rsidRPr="00912702">
              <w:rPr>
                <w:rFonts w:asciiTheme="minorHAnsi" w:hAnsiTheme="minorHAnsi"/>
                <w:lang w:val="en-CA"/>
              </w:rPr>
              <w:t>Treasurer</w:t>
            </w:r>
          </w:p>
        </w:tc>
        <w:tc>
          <w:tcPr>
            <w:tcW w:w="2430" w:type="dxa"/>
          </w:tcPr>
          <w:p w14:paraId="2E7CD001" w14:textId="2E510809" w:rsidR="00406CC5" w:rsidRPr="00912702" w:rsidRDefault="00406CC5" w:rsidP="00406CC5">
            <w:pPr>
              <w:pStyle w:val="NoSpacing"/>
              <w:rPr>
                <w:rFonts w:asciiTheme="minorHAnsi" w:hAnsiTheme="minorHAnsi"/>
                <w:lang w:val="en-CA"/>
              </w:rPr>
            </w:pPr>
            <w:r w:rsidRPr="00912702">
              <w:rPr>
                <w:rFonts w:asciiTheme="minorHAnsi" w:hAnsiTheme="minorHAnsi"/>
                <w:lang w:val="en-CA"/>
              </w:rPr>
              <w:t>2017 online</w:t>
            </w:r>
          </w:p>
        </w:tc>
        <w:tc>
          <w:tcPr>
            <w:tcW w:w="2700" w:type="dxa"/>
          </w:tcPr>
          <w:p w14:paraId="054475C2" w14:textId="429399A6" w:rsidR="00406CC5" w:rsidRPr="00912702" w:rsidRDefault="00406CC5" w:rsidP="00406CC5">
            <w:pPr>
              <w:pStyle w:val="NoSpacing"/>
              <w:rPr>
                <w:rFonts w:asciiTheme="minorHAnsi" w:hAnsiTheme="minorHAnsi"/>
                <w:lang w:val="en-CA"/>
              </w:rPr>
            </w:pPr>
            <w:r w:rsidRPr="00D11011">
              <w:rPr>
                <w:rFonts w:asciiTheme="minorHAnsi" w:hAnsiTheme="minorHAnsi"/>
                <w:highlight w:val="yellow"/>
                <w:lang w:val="en-CA"/>
              </w:rPr>
              <w:t>2020 AGM</w:t>
            </w:r>
          </w:p>
        </w:tc>
      </w:tr>
      <w:tr w:rsidR="00406CC5" w:rsidRPr="00912702" w14:paraId="431C34CF" w14:textId="77777777" w:rsidTr="008C1F99">
        <w:tc>
          <w:tcPr>
            <w:tcW w:w="2340" w:type="dxa"/>
          </w:tcPr>
          <w:p w14:paraId="09FF0FA6" w14:textId="1617F6D5" w:rsidR="00406CC5" w:rsidRPr="00912702" w:rsidRDefault="00406CC5" w:rsidP="00406CC5">
            <w:pPr>
              <w:pStyle w:val="NoSpacing"/>
              <w:rPr>
                <w:rFonts w:asciiTheme="minorHAnsi" w:hAnsiTheme="minorHAnsi"/>
                <w:lang w:val="en-CA"/>
              </w:rPr>
            </w:pPr>
            <w:r w:rsidRPr="00912702">
              <w:rPr>
                <w:rFonts w:asciiTheme="minorHAnsi" w:hAnsiTheme="minorHAnsi"/>
                <w:lang w:val="en-CA"/>
              </w:rPr>
              <w:t>Paul Boissinot</w:t>
            </w:r>
          </w:p>
        </w:tc>
        <w:tc>
          <w:tcPr>
            <w:tcW w:w="2485" w:type="dxa"/>
            <w:shd w:val="clear" w:color="auto" w:fill="auto"/>
          </w:tcPr>
          <w:p w14:paraId="19080A28" w14:textId="3064FA75" w:rsidR="00406CC5" w:rsidRPr="00912702" w:rsidRDefault="00406CC5" w:rsidP="00406CC5">
            <w:pPr>
              <w:pStyle w:val="NoSpacing"/>
              <w:rPr>
                <w:rFonts w:asciiTheme="minorHAnsi" w:hAnsiTheme="minorHAnsi"/>
                <w:lang w:val="en-CA"/>
              </w:rPr>
            </w:pPr>
            <w:r w:rsidRPr="00912702">
              <w:rPr>
                <w:rFonts w:asciiTheme="minorHAnsi" w:hAnsiTheme="minorHAnsi"/>
                <w:lang w:val="en-CA"/>
              </w:rPr>
              <w:t>Executive in Charge of French Translation</w:t>
            </w:r>
          </w:p>
        </w:tc>
        <w:tc>
          <w:tcPr>
            <w:tcW w:w="2430" w:type="dxa"/>
          </w:tcPr>
          <w:p w14:paraId="647A5E02" w14:textId="32262C8E" w:rsidR="00406CC5" w:rsidRPr="00912702" w:rsidRDefault="00406CC5" w:rsidP="00406CC5">
            <w:pPr>
              <w:pStyle w:val="NoSpacing"/>
              <w:rPr>
                <w:rFonts w:asciiTheme="minorHAnsi" w:hAnsiTheme="minorHAnsi"/>
                <w:lang w:val="en-CA"/>
              </w:rPr>
            </w:pPr>
            <w:r w:rsidRPr="00912702">
              <w:rPr>
                <w:rFonts w:asciiTheme="minorHAnsi" w:hAnsiTheme="minorHAnsi"/>
                <w:lang w:val="en-CA"/>
              </w:rPr>
              <w:t>2019 AGM</w:t>
            </w:r>
          </w:p>
        </w:tc>
        <w:tc>
          <w:tcPr>
            <w:tcW w:w="2700" w:type="dxa"/>
          </w:tcPr>
          <w:p w14:paraId="45756122" w14:textId="1AB8BCCC" w:rsidR="00406CC5" w:rsidRPr="00912702" w:rsidRDefault="00406CC5" w:rsidP="00406CC5">
            <w:pPr>
              <w:pStyle w:val="NoSpacing"/>
              <w:rPr>
                <w:rFonts w:asciiTheme="minorHAnsi" w:hAnsiTheme="minorHAnsi"/>
                <w:highlight w:val="yellow"/>
                <w:lang w:val="en-CA"/>
              </w:rPr>
            </w:pPr>
            <w:r w:rsidRPr="00912702">
              <w:rPr>
                <w:rFonts w:asciiTheme="minorHAnsi" w:hAnsiTheme="minorHAnsi"/>
                <w:lang w:val="en-CA"/>
              </w:rPr>
              <w:t>2022 AGM</w:t>
            </w:r>
          </w:p>
        </w:tc>
      </w:tr>
      <w:tr w:rsidR="00406CC5" w:rsidRPr="00912702" w14:paraId="587F6C05" w14:textId="712981D4" w:rsidTr="008C1F99">
        <w:tc>
          <w:tcPr>
            <w:tcW w:w="2340" w:type="dxa"/>
          </w:tcPr>
          <w:p w14:paraId="3DE42CAA" w14:textId="06FEF40A" w:rsidR="00406CC5" w:rsidRPr="00912702" w:rsidRDefault="00406CC5" w:rsidP="00406CC5">
            <w:pPr>
              <w:pStyle w:val="NoSpacing"/>
              <w:rPr>
                <w:rFonts w:asciiTheme="minorHAnsi" w:hAnsiTheme="minorHAnsi"/>
                <w:lang w:val="en-CA"/>
              </w:rPr>
            </w:pPr>
            <w:r w:rsidRPr="00912702">
              <w:rPr>
                <w:rFonts w:asciiTheme="minorHAnsi" w:hAnsiTheme="minorHAnsi"/>
                <w:lang w:val="en-CA"/>
              </w:rPr>
              <w:t>Isabelle Côté</w:t>
            </w:r>
          </w:p>
        </w:tc>
        <w:tc>
          <w:tcPr>
            <w:tcW w:w="2485" w:type="dxa"/>
          </w:tcPr>
          <w:p w14:paraId="759241CF" w14:textId="77777777" w:rsidR="00406CC5" w:rsidRPr="00912702" w:rsidRDefault="00406CC5" w:rsidP="00406CC5">
            <w:pPr>
              <w:pStyle w:val="NoSpacing"/>
              <w:rPr>
                <w:rFonts w:asciiTheme="minorHAnsi" w:hAnsiTheme="minorHAnsi"/>
                <w:highlight w:val="yellow"/>
                <w:lang w:val="en-CA"/>
              </w:rPr>
            </w:pPr>
            <w:r w:rsidRPr="00912702">
              <w:rPr>
                <w:rFonts w:asciiTheme="minorHAnsi" w:hAnsiTheme="minorHAnsi"/>
                <w:lang w:val="en-CA"/>
              </w:rPr>
              <w:t>Executive-at-Large</w:t>
            </w:r>
          </w:p>
        </w:tc>
        <w:tc>
          <w:tcPr>
            <w:tcW w:w="2430" w:type="dxa"/>
          </w:tcPr>
          <w:p w14:paraId="06F38A0E" w14:textId="45D5C429" w:rsidR="00406CC5" w:rsidRPr="00912702" w:rsidRDefault="00406CC5" w:rsidP="00406CC5">
            <w:pPr>
              <w:pStyle w:val="NoSpacing"/>
              <w:rPr>
                <w:rFonts w:asciiTheme="minorHAnsi" w:hAnsiTheme="minorHAnsi"/>
                <w:lang w:val="en-CA"/>
              </w:rPr>
            </w:pPr>
            <w:r w:rsidRPr="00912702">
              <w:rPr>
                <w:rFonts w:asciiTheme="minorHAnsi" w:hAnsiTheme="minorHAnsi"/>
                <w:lang w:val="en-CA"/>
              </w:rPr>
              <w:t>2019 AGM</w:t>
            </w:r>
          </w:p>
        </w:tc>
        <w:tc>
          <w:tcPr>
            <w:tcW w:w="2700" w:type="dxa"/>
          </w:tcPr>
          <w:p w14:paraId="4803E545" w14:textId="12B3DBC6" w:rsidR="00406CC5" w:rsidRPr="00912702" w:rsidRDefault="00406CC5" w:rsidP="00406CC5">
            <w:pPr>
              <w:pStyle w:val="NoSpacing"/>
              <w:rPr>
                <w:rFonts w:asciiTheme="minorHAnsi" w:hAnsiTheme="minorHAnsi"/>
                <w:highlight w:val="yellow"/>
                <w:lang w:val="en-CA"/>
              </w:rPr>
            </w:pPr>
            <w:r w:rsidRPr="00912702">
              <w:rPr>
                <w:rFonts w:asciiTheme="minorHAnsi" w:hAnsiTheme="minorHAnsi"/>
                <w:lang w:val="en-CA"/>
              </w:rPr>
              <w:t>2022 AGM</w:t>
            </w:r>
          </w:p>
        </w:tc>
      </w:tr>
      <w:tr w:rsidR="00406CC5" w:rsidRPr="00912702" w14:paraId="26EC04B7" w14:textId="4551F359" w:rsidTr="008C1F99">
        <w:tc>
          <w:tcPr>
            <w:tcW w:w="2340" w:type="dxa"/>
          </w:tcPr>
          <w:p w14:paraId="75496CC0" w14:textId="5A3333D8" w:rsidR="00406CC5" w:rsidRPr="00912702" w:rsidRDefault="00406CC5" w:rsidP="00406CC5">
            <w:pPr>
              <w:pStyle w:val="NoSpacing"/>
              <w:rPr>
                <w:rFonts w:asciiTheme="minorHAnsi" w:hAnsiTheme="minorHAnsi"/>
                <w:lang w:val="en-CA"/>
              </w:rPr>
            </w:pPr>
            <w:r w:rsidRPr="00912702">
              <w:rPr>
                <w:rFonts w:asciiTheme="minorHAnsi" w:hAnsiTheme="minorHAnsi"/>
                <w:lang w:val="en-CA"/>
              </w:rPr>
              <w:t xml:space="preserve">Rich Moccia </w:t>
            </w:r>
          </w:p>
        </w:tc>
        <w:tc>
          <w:tcPr>
            <w:tcW w:w="2485" w:type="dxa"/>
          </w:tcPr>
          <w:p w14:paraId="1CDDFE0F" w14:textId="77777777" w:rsidR="00406CC5" w:rsidRPr="00912702" w:rsidRDefault="00406CC5" w:rsidP="00406CC5">
            <w:pPr>
              <w:pStyle w:val="NoSpacing"/>
              <w:rPr>
                <w:rFonts w:asciiTheme="minorHAnsi" w:hAnsiTheme="minorHAnsi"/>
                <w:highlight w:val="yellow"/>
                <w:lang w:val="en-CA"/>
              </w:rPr>
            </w:pPr>
            <w:r w:rsidRPr="00912702">
              <w:rPr>
                <w:rFonts w:asciiTheme="minorHAnsi" w:hAnsiTheme="minorHAnsi"/>
                <w:lang w:val="en-CA"/>
              </w:rPr>
              <w:t>Executive-at-Large</w:t>
            </w:r>
          </w:p>
        </w:tc>
        <w:tc>
          <w:tcPr>
            <w:tcW w:w="2430" w:type="dxa"/>
          </w:tcPr>
          <w:p w14:paraId="0B68461E" w14:textId="0BE278D7" w:rsidR="00406CC5" w:rsidRPr="00912702" w:rsidRDefault="00406CC5" w:rsidP="00406CC5">
            <w:pPr>
              <w:pStyle w:val="NoSpacing"/>
              <w:rPr>
                <w:rFonts w:asciiTheme="minorHAnsi" w:hAnsiTheme="minorHAnsi"/>
                <w:lang w:val="en-CA"/>
              </w:rPr>
            </w:pPr>
            <w:r w:rsidRPr="00912702">
              <w:rPr>
                <w:rFonts w:asciiTheme="minorHAnsi" w:hAnsiTheme="minorHAnsi"/>
                <w:lang w:val="en-CA"/>
              </w:rPr>
              <w:t>2019 AGM</w:t>
            </w:r>
          </w:p>
        </w:tc>
        <w:tc>
          <w:tcPr>
            <w:tcW w:w="2700" w:type="dxa"/>
          </w:tcPr>
          <w:p w14:paraId="3A569702" w14:textId="500AF434" w:rsidR="00406CC5" w:rsidRPr="00912702" w:rsidRDefault="00406CC5" w:rsidP="00406CC5">
            <w:pPr>
              <w:pStyle w:val="NoSpacing"/>
              <w:rPr>
                <w:rFonts w:asciiTheme="minorHAnsi" w:hAnsiTheme="minorHAnsi"/>
                <w:highlight w:val="yellow"/>
                <w:lang w:val="en-CA"/>
              </w:rPr>
            </w:pPr>
            <w:r w:rsidRPr="00912702">
              <w:rPr>
                <w:rFonts w:asciiTheme="minorHAnsi" w:hAnsiTheme="minorHAnsi"/>
                <w:lang w:val="en-CA"/>
              </w:rPr>
              <w:t>2022 AGM</w:t>
            </w:r>
          </w:p>
        </w:tc>
      </w:tr>
      <w:tr w:rsidR="00406CC5" w:rsidRPr="00912702" w14:paraId="604959DC" w14:textId="7104653F" w:rsidTr="008C1F99">
        <w:tc>
          <w:tcPr>
            <w:tcW w:w="2340" w:type="dxa"/>
          </w:tcPr>
          <w:p w14:paraId="5940596C" w14:textId="4CE46DA8" w:rsidR="00406CC5" w:rsidRPr="00375A49" w:rsidRDefault="00406CC5" w:rsidP="00406CC5">
            <w:pPr>
              <w:pStyle w:val="NoSpacing"/>
              <w:rPr>
                <w:rFonts w:asciiTheme="minorHAnsi" w:hAnsiTheme="minorHAnsi"/>
                <w:lang w:val="en-CA"/>
              </w:rPr>
            </w:pPr>
            <w:r w:rsidRPr="00375A49">
              <w:rPr>
                <w:rFonts w:asciiTheme="minorHAnsi" w:hAnsiTheme="minorHAnsi"/>
                <w:lang w:val="en-CA"/>
              </w:rPr>
              <w:t>Richard Savignac</w:t>
            </w:r>
          </w:p>
        </w:tc>
        <w:tc>
          <w:tcPr>
            <w:tcW w:w="2485" w:type="dxa"/>
          </w:tcPr>
          <w:p w14:paraId="14B37B99" w14:textId="34AB7564" w:rsidR="00406CC5" w:rsidRPr="00375A49" w:rsidRDefault="00406CC5" w:rsidP="00406CC5">
            <w:pPr>
              <w:pStyle w:val="NoSpacing"/>
              <w:rPr>
                <w:rFonts w:asciiTheme="minorHAnsi" w:hAnsiTheme="minorHAnsi"/>
                <w:lang w:val="en-CA"/>
              </w:rPr>
            </w:pPr>
            <w:r w:rsidRPr="00375A49">
              <w:rPr>
                <w:rFonts w:asciiTheme="minorHAnsi" w:hAnsiTheme="minorHAnsi"/>
                <w:lang w:val="en-CA"/>
              </w:rPr>
              <w:t>Executive-at-Large</w:t>
            </w:r>
          </w:p>
        </w:tc>
        <w:tc>
          <w:tcPr>
            <w:tcW w:w="2430" w:type="dxa"/>
          </w:tcPr>
          <w:p w14:paraId="44995D9F" w14:textId="161E33FD" w:rsidR="00406CC5" w:rsidRPr="00375A49" w:rsidRDefault="00406CC5" w:rsidP="00406CC5">
            <w:pPr>
              <w:pStyle w:val="NoSpacing"/>
              <w:rPr>
                <w:rFonts w:asciiTheme="minorHAnsi" w:hAnsiTheme="minorHAnsi"/>
                <w:lang w:val="en-CA"/>
              </w:rPr>
            </w:pPr>
            <w:r w:rsidRPr="00375A49">
              <w:rPr>
                <w:rFonts w:asciiTheme="minorHAnsi" w:hAnsiTheme="minorHAnsi"/>
                <w:lang w:val="en-CA"/>
              </w:rPr>
              <w:t>2017 online</w:t>
            </w:r>
          </w:p>
        </w:tc>
        <w:tc>
          <w:tcPr>
            <w:tcW w:w="2700" w:type="dxa"/>
          </w:tcPr>
          <w:p w14:paraId="4AA969B6" w14:textId="7C13C57C" w:rsidR="00406CC5" w:rsidRPr="00375A49" w:rsidRDefault="00406CC5" w:rsidP="00406CC5">
            <w:pPr>
              <w:pStyle w:val="NoSpacing"/>
              <w:rPr>
                <w:rFonts w:asciiTheme="minorHAnsi" w:hAnsiTheme="minorHAnsi"/>
                <w:lang w:val="en-CA"/>
              </w:rPr>
            </w:pPr>
            <w:r w:rsidRPr="00375A49">
              <w:rPr>
                <w:rFonts w:asciiTheme="minorHAnsi" w:hAnsiTheme="minorHAnsi"/>
                <w:highlight w:val="yellow"/>
                <w:lang w:val="en-CA"/>
              </w:rPr>
              <w:t>2020 AGM</w:t>
            </w:r>
          </w:p>
        </w:tc>
      </w:tr>
      <w:tr w:rsidR="00406CC5" w:rsidRPr="00912702" w14:paraId="3324DD20" w14:textId="1952C886" w:rsidTr="008C1F99">
        <w:tc>
          <w:tcPr>
            <w:tcW w:w="2340" w:type="dxa"/>
          </w:tcPr>
          <w:p w14:paraId="4AD08297" w14:textId="7A545B73" w:rsidR="00406CC5" w:rsidRPr="00912702" w:rsidRDefault="00406CC5" w:rsidP="00406CC5">
            <w:pPr>
              <w:pStyle w:val="NoSpacing"/>
              <w:rPr>
                <w:rFonts w:asciiTheme="minorHAnsi" w:hAnsiTheme="minorHAnsi"/>
                <w:lang w:val="en-CA"/>
              </w:rPr>
            </w:pPr>
            <w:r w:rsidRPr="00912702">
              <w:rPr>
                <w:rFonts w:asciiTheme="minorHAnsi" w:hAnsiTheme="minorHAnsi"/>
                <w:lang w:val="en-CA"/>
              </w:rPr>
              <w:t>Victoria Burdett-Coutts</w:t>
            </w:r>
          </w:p>
        </w:tc>
        <w:tc>
          <w:tcPr>
            <w:tcW w:w="2485" w:type="dxa"/>
          </w:tcPr>
          <w:p w14:paraId="3C2EA928" w14:textId="2683E679" w:rsidR="00406CC5" w:rsidRPr="00912702" w:rsidRDefault="00406CC5" w:rsidP="00406CC5">
            <w:pPr>
              <w:pStyle w:val="NoSpacing"/>
              <w:rPr>
                <w:rFonts w:asciiTheme="minorHAnsi" w:hAnsiTheme="minorHAnsi"/>
                <w:lang w:val="en-CA"/>
              </w:rPr>
            </w:pPr>
            <w:r w:rsidRPr="00912702">
              <w:rPr>
                <w:rFonts w:asciiTheme="minorHAnsi" w:hAnsiTheme="minorHAnsi"/>
                <w:lang w:val="en-CA"/>
              </w:rPr>
              <w:t>Secretary (elected by online poll April 16, 2019)</w:t>
            </w:r>
          </w:p>
        </w:tc>
        <w:tc>
          <w:tcPr>
            <w:tcW w:w="2430" w:type="dxa"/>
          </w:tcPr>
          <w:p w14:paraId="651C41B7" w14:textId="3FAF3441" w:rsidR="00406CC5" w:rsidRPr="00912702" w:rsidRDefault="00406CC5" w:rsidP="00406CC5">
            <w:pPr>
              <w:pStyle w:val="NoSpacing"/>
              <w:rPr>
                <w:rFonts w:asciiTheme="minorHAnsi" w:hAnsiTheme="minorHAnsi"/>
                <w:lang w:val="en-CA"/>
              </w:rPr>
            </w:pPr>
            <w:r w:rsidRPr="00912702">
              <w:rPr>
                <w:rFonts w:asciiTheme="minorHAnsi" w:hAnsiTheme="minorHAnsi"/>
                <w:lang w:val="en-CA"/>
              </w:rPr>
              <w:t>2019 online</w:t>
            </w:r>
          </w:p>
        </w:tc>
        <w:tc>
          <w:tcPr>
            <w:tcW w:w="2700" w:type="dxa"/>
          </w:tcPr>
          <w:p w14:paraId="0811EFB0" w14:textId="60EBBD99" w:rsidR="00406CC5" w:rsidRPr="00912702" w:rsidRDefault="00406CC5" w:rsidP="00406CC5">
            <w:pPr>
              <w:pStyle w:val="NoSpacing"/>
              <w:rPr>
                <w:rFonts w:asciiTheme="minorHAnsi" w:hAnsiTheme="minorHAnsi"/>
                <w:lang w:val="en-CA"/>
              </w:rPr>
            </w:pPr>
            <w:r w:rsidRPr="00912702">
              <w:rPr>
                <w:rFonts w:asciiTheme="minorHAnsi" w:hAnsiTheme="minorHAnsi"/>
                <w:lang w:val="en-CA"/>
              </w:rPr>
              <w:t>2022 AGM</w:t>
            </w:r>
          </w:p>
        </w:tc>
      </w:tr>
      <w:tr w:rsidR="00406CC5" w:rsidRPr="00912702" w14:paraId="14957B3A" w14:textId="77777777" w:rsidTr="008C1F99">
        <w:tc>
          <w:tcPr>
            <w:tcW w:w="2340" w:type="dxa"/>
          </w:tcPr>
          <w:p w14:paraId="176E8B29" w14:textId="357EC8DE" w:rsidR="00406CC5" w:rsidRPr="00912702" w:rsidRDefault="00406CC5" w:rsidP="00406CC5">
            <w:pPr>
              <w:pStyle w:val="NoSpacing"/>
              <w:rPr>
                <w:rFonts w:asciiTheme="minorHAnsi" w:hAnsiTheme="minorHAnsi"/>
                <w:lang w:val="en-CA"/>
              </w:rPr>
            </w:pPr>
            <w:r w:rsidRPr="00912702">
              <w:rPr>
                <w:rFonts w:asciiTheme="minorHAnsi" w:hAnsiTheme="minorHAnsi"/>
                <w:lang w:val="en-CA"/>
              </w:rPr>
              <w:t>Katie McGregor</w:t>
            </w:r>
          </w:p>
        </w:tc>
        <w:tc>
          <w:tcPr>
            <w:tcW w:w="2485" w:type="dxa"/>
          </w:tcPr>
          <w:p w14:paraId="06DD6A1B" w14:textId="4304F2A7" w:rsidR="00406CC5" w:rsidRPr="00912702" w:rsidRDefault="00406CC5" w:rsidP="00406CC5">
            <w:pPr>
              <w:pStyle w:val="NoSpacing"/>
              <w:rPr>
                <w:rFonts w:asciiTheme="minorHAnsi" w:hAnsiTheme="minorHAnsi"/>
                <w:lang w:val="en-CA"/>
              </w:rPr>
            </w:pPr>
            <w:r w:rsidRPr="00912702">
              <w:rPr>
                <w:rFonts w:asciiTheme="minorHAnsi" w:hAnsiTheme="minorHAnsi"/>
                <w:lang w:val="en-CA"/>
              </w:rPr>
              <w:t>Executive-at-Large</w:t>
            </w:r>
          </w:p>
        </w:tc>
        <w:tc>
          <w:tcPr>
            <w:tcW w:w="2430" w:type="dxa"/>
          </w:tcPr>
          <w:p w14:paraId="773C48D9" w14:textId="32DDC3AC" w:rsidR="00406CC5" w:rsidRPr="00912702" w:rsidRDefault="00406CC5" w:rsidP="00406CC5">
            <w:pPr>
              <w:pStyle w:val="NoSpacing"/>
              <w:rPr>
                <w:rFonts w:asciiTheme="minorHAnsi" w:hAnsiTheme="minorHAnsi"/>
                <w:lang w:val="en-CA"/>
              </w:rPr>
            </w:pPr>
            <w:r w:rsidRPr="00912702">
              <w:rPr>
                <w:rFonts w:asciiTheme="minorHAnsi" w:hAnsiTheme="minorHAnsi"/>
                <w:lang w:val="en-CA"/>
              </w:rPr>
              <w:t>2017 online</w:t>
            </w:r>
          </w:p>
        </w:tc>
        <w:tc>
          <w:tcPr>
            <w:tcW w:w="2700" w:type="dxa"/>
          </w:tcPr>
          <w:p w14:paraId="5EC3B221" w14:textId="5938C55C" w:rsidR="00406CC5" w:rsidRPr="00D11011" w:rsidRDefault="00406CC5" w:rsidP="00406CC5">
            <w:pPr>
              <w:pStyle w:val="NoSpacing"/>
              <w:rPr>
                <w:rFonts w:asciiTheme="minorHAnsi" w:hAnsiTheme="minorHAnsi"/>
                <w:highlight w:val="yellow"/>
                <w:lang w:val="en-CA"/>
              </w:rPr>
            </w:pPr>
            <w:r w:rsidRPr="00D11011">
              <w:rPr>
                <w:rFonts w:asciiTheme="minorHAnsi" w:hAnsiTheme="minorHAnsi"/>
                <w:highlight w:val="yellow"/>
                <w:lang w:val="en-CA"/>
              </w:rPr>
              <w:t>2020 AGM</w:t>
            </w:r>
          </w:p>
        </w:tc>
      </w:tr>
      <w:tr w:rsidR="00406CC5" w:rsidRPr="00912702" w14:paraId="0109B293" w14:textId="77777777" w:rsidTr="008C1F99">
        <w:tc>
          <w:tcPr>
            <w:tcW w:w="2340" w:type="dxa"/>
          </w:tcPr>
          <w:p w14:paraId="0AFCFEBF" w14:textId="1E547F46" w:rsidR="00406CC5" w:rsidRPr="00912702" w:rsidRDefault="00406CC5" w:rsidP="00406CC5">
            <w:pPr>
              <w:pStyle w:val="NoSpacing"/>
              <w:rPr>
                <w:rFonts w:asciiTheme="minorHAnsi" w:hAnsiTheme="minorHAnsi"/>
                <w:lang w:val="en-CA"/>
              </w:rPr>
            </w:pPr>
            <w:r w:rsidRPr="00912702">
              <w:rPr>
                <w:rFonts w:asciiTheme="minorHAnsi" w:hAnsiTheme="minorHAnsi"/>
                <w:lang w:val="en-CA"/>
              </w:rPr>
              <w:t>Bruce Hatcher</w:t>
            </w:r>
          </w:p>
        </w:tc>
        <w:tc>
          <w:tcPr>
            <w:tcW w:w="2485" w:type="dxa"/>
          </w:tcPr>
          <w:p w14:paraId="26C59FC2" w14:textId="4D64AC6F" w:rsidR="00406CC5" w:rsidRPr="00912702" w:rsidRDefault="00406CC5" w:rsidP="00406CC5">
            <w:pPr>
              <w:pStyle w:val="NoSpacing"/>
              <w:rPr>
                <w:rFonts w:asciiTheme="minorHAnsi" w:hAnsiTheme="minorHAnsi"/>
                <w:lang w:val="en-CA"/>
              </w:rPr>
            </w:pPr>
            <w:r w:rsidRPr="00912702">
              <w:rPr>
                <w:rFonts w:asciiTheme="minorHAnsi" w:hAnsiTheme="minorHAnsi"/>
                <w:lang w:val="en-CA"/>
              </w:rPr>
              <w:t>Executive-at-Large</w:t>
            </w:r>
          </w:p>
        </w:tc>
        <w:tc>
          <w:tcPr>
            <w:tcW w:w="2430" w:type="dxa"/>
          </w:tcPr>
          <w:p w14:paraId="068E9C10" w14:textId="3FF5932C" w:rsidR="00406CC5" w:rsidRPr="00912702" w:rsidRDefault="00406CC5" w:rsidP="00406CC5">
            <w:pPr>
              <w:pStyle w:val="NoSpacing"/>
              <w:rPr>
                <w:rFonts w:asciiTheme="minorHAnsi" w:hAnsiTheme="minorHAnsi"/>
                <w:lang w:val="en-CA"/>
              </w:rPr>
            </w:pPr>
            <w:r w:rsidRPr="00912702">
              <w:rPr>
                <w:rFonts w:asciiTheme="minorHAnsi" w:hAnsiTheme="minorHAnsi"/>
                <w:lang w:val="en-CA"/>
              </w:rPr>
              <w:t>2019 AGM (see below)</w:t>
            </w:r>
          </w:p>
        </w:tc>
        <w:tc>
          <w:tcPr>
            <w:tcW w:w="2700" w:type="dxa"/>
          </w:tcPr>
          <w:p w14:paraId="2805C956" w14:textId="21AA5390" w:rsidR="00406CC5" w:rsidRPr="00912702" w:rsidRDefault="00406CC5" w:rsidP="00406CC5">
            <w:pPr>
              <w:pStyle w:val="NoSpacing"/>
              <w:rPr>
                <w:rFonts w:asciiTheme="minorHAnsi" w:hAnsiTheme="minorHAnsi"/>
                <w:lang w:val="en-CA"/>
              </w:rPr>
            </w:pPr>
            <w:r w:rsidRPr="00912702">
              <w:rPr>
                <w:rFonts w:asciiTheme="minorHAnsi" w:hAnsiTheme="minorHAnsi"/>
                <w:lang w:val="en-CA"/>
              </w:rPr>
              <w:t>2022 AGM</w:t>
            </w:r>
          </w:p>
        </w:tc>
      </w:tr>
      <w:tr w:rsidR="00B54360" w:rsidRPr="00912702" w14:paraId="2F9D9D81" w14:textId="77777777" w:rsidTr="008C1F99">
        <w:tc>
          <w:tcPr>
            <w:tcW w:w="2340" w:type="dxa"/>
          </w:tcPr>
          <w:p w14:paraId="0BE4F2AA" w14:textId="0CF9F0EF" w:rsidR="00B54360" w:rsidRPr="00912702" w:rsidRDefault="00B54360" w:rsidP="00B54360">
            <w:pPr>
              <w:pStyle w:val="NoSpacing"/>
              <w:rPr>
                <w:rFonts w:asciiTheme="minorHAnsi" w:hAnsiTheme="minorHAnsi"/>
                <w:lang w:val="en-CA"/>
              </w:rPr>
            </w:pPr>
            <w:r w:rsidRPr="00912702">
              <w:rPr>
                <w:rFonts w:asciiTheme="minorHAnsi" w:hAnsiTheme="minorHAnsi"/>
                <w:lang w:val="en-CA"/>
              </w:rPr>
              <w:t>Sherri Ferguson</w:t>
            </w:r>
          </w:p>
        </w:tc>
        <w:tc>
          <w:tcPr>
            <w:tcW w:w="2485" w:type="dxa"/>
          </w:tcPr>
          <w:p w14:paraId="693E0A92" w14:textId="786CB872" w:rsidR="00B54360" w:rsidRPr="00912702" w:rsidRDefault="00B54360" w:rsidP="00B54360">
            <w:pPr>
              <w:pStyle w:val="NoSpacing"/>
              <w:rPr>
                <w:rFonts w:asciiTheme="minorHAnsi" w:hAnsiTheme="minorHAnsi"/>
                <w:lang w:val="en-CA"/>
              </w:rPr>
            </w:pPr>
            <w:r w:rsidRPr="00912702">
              <w:rPr>
                <w:rFonts w:asciiTheme="minorHAnsi" w:hAnsiTheme="minorHAnsi"/>
                <w:lang w:val="en-CA"/>
              </w:rPr>
              <w:t>CSA Liaison (non-voting)</w:t>
            </w:r>
          </w:p>
        </w:tc>
        <w:tc>
          <w:tcPr>
            <w:tcW w:w="2430" w:type="dxa"/>
          </w:tcPr>
          <w:p w14:paraId="0C286054" w14:textId="41EB06BC" w:rsidR="00B54360" w:rsidRPr="00912702" w:rsidRDefault="00B54360" w:rsidP="00B54360">
            <w:pPr>
              <w:pStyle w:val="NoSpacing"/>
              <w:rPr>
                <w:rFonts w:asciiTheme="minorHAnsi" w:hAnsiTheme="minorHAnsi"/>
                <w:lang w:val="en-CA"/>
              </w:rPr>
            </w:pPr>
            <w:r w:rsidRPr="00912702">
              <w:rPr>
                <w:rFonts w:asciiTheme="minorHAnsi" w:hAnsiTheme="minorHAnsi"/>
                <w:lang w:val="en-CA"/>
              </w:rPr>
              <w:t>2019 AGM (see below)</w:t>
            </w:r>
          </w:p>
        </w:tc>
        <w:tc>
          <w:tcPr>
            <w:tcW w:w="2700" w:type="dxa"/>
          </w:tcPr>
          <w:p w14:paraId="04042F77" w14:textId="2D5E128A" w:rsidR="00B54360" w:rsidRPr="00912702" w:rsidRDefault="00B54360" w:rsidP="00B54360">
            <w:pPr>
              <w:pStyle w:val="NoSpacing"/>
              <w:rPr>
                <w:rFonts w:asciiTheme="minorHAnsi" w:hAnsiTheme="minorHAnsi"/>
                <w:lang w:val="en-CA"/>
              </w:rPr>
            </w:pPr>
            <w:r w:rsidRPr="00912702">
              <w:rPr>
                <w:rFonts w:asciiTheme="minorHAnsi" w:hAnsiTheme="minorHAnsi"/>
                <w:lang w:val="en-CA"/>
              </w:rPr>
              <w:t>2022 AGM</w:t>
            </w:r>
          </w:p>
        </w:tc>
      </w:tr>
    </w:tbl>
    <w:p w14:paraId="34099484" w14:textId="6E936770" w:rsidR="00840CC4" w:rsidRPr="00912702" w:rsidRDefault="00840CC4" w:rsidP="00A5195F">
      <w:pPr>
        <w:pStyle w:val="NoSpacing"/>
        <w:rPr>
          <w:rFonts w:asciiTheme="minorHAnsi" w:hAnsiTheme="minorHAnsi"/>
          <w:lang w:val="en-CA"/>
        </w:rPr>
      </w:pPr>
    </w:p>
    <w:p w14:paraId="1A357894" w14:textId="5C809107" w:rsidR="00C73C64" w:rsidRPr="00416244" w:rsidRDefault="00C73C64" w:rsidP="00C73C64">
      <w:pPr>
        <w:pStyle w:val="NoSpacing"/>
        <w:ind w:left="450"/>
        <w:rPr>
          <w:rFonts w:asciiTheme="minorHAnsi" w:hAnsiTheme="minorHAnsi"/>
          <w:lang w:val="en-GB"/>
        </w:rPr>
      </w:pPr>
      <w:r w:rsidRPr="00416244">
        <w:rPr>
          <w:rFonts w:asciiTheme="minorHAnsi" w:hAnsiTheme="minorHAnsi"/>
          <w:u w:val="single"/>
          <w:lang w:val="en-GB"/>
        </w:rPr>
        <w:t>Motion:</w:t>
      </w:r>
      <w:r w:rsidRPr="00416244">
        <w:rPr>
          <w:rFonts w:asciiTheme="minorHAnsi" w:hAnsiTheme="minorHAnsi"/>
          <w:lang w:val="en-GB"/>
        </w:rPr>
        <w:t xml:space="preserve"> </w:t>
      </w:r>
      <w:r>
        <w:rPr>
          <w:rFonts w:asciiTheme="minorHAnsi" w:hAnsiTheme="minorHAnsi"/>
          <w:lang w:val="en-GB"/>
        </w:rPr>
        <w:t xml:space="preserve">Invite </w:t>
      </w:r>
      <w:r w:rsidR="00401671" w:rsidRPr="00912702">
        <w:rPr>
          <w:rFonts w:asciiTheme="minorHAnsi" w:hAnsiTheme="minorHAnsi"/>
          <w:lang w:val="en-CA"/>
        </w:rPr>
        <w:t>Katie McGregor</w:t>
      </w:r>
      <w:r w:rsidR="00401671">
        <w:rPr>
          <w:rFonts w:asciiTheme="minorHAnsi" w:hAnsiTheme="minorHAnsi"/>
          <w:lang w:val="en-GB"/>
        </w:rPr>
        <w:t xml:space="preserve"> </w:t>
      </w:r>
      <w:r>
        <w:rPr>
          <w:rFonts w:asciiTheme="minorHAnsi" w:hAnsiTheme="minorHAnsi"/>
          <w:lang w:val="en-GB"/>
        </w:rPr>
        <w:t xml:space="preserve">to continue as </w:t>
      </w:r>
      <w:r w:rsidRPr="00E07CDE">
        <w:rPr>
          <w:rFonts w:asciiTheme="minorHAnsi" w:hAnsiTheme="minorHAnsi"/>
          <w:lang w:val="en-GB"/>
        </w:rPr>
        <w:t>Executive-at-Large</w:t>
      </w:r>
    </w:p>
    <w:p w14:paraId="105F7307" w14:textId="19AAB68A" w:rsidR="00C73C64" w:rsidRPr="00416244" w:rsidRDefault="00C73C64" w:rsidP="00C73C64">
      <w:pPr>
        <w:pStyle w:val="NoSpacing"/>
        <w:ind w:left="708"/>
        <w:rPr>
          <w:rFonts w:asciiTheme="minorHAnsi" w:hAnsiTheme="minorHAnsi"/>
          <w:lang w:val="en-GB"/>
        </w:rPr>
      </w:pPr>
      <w:r w:rsidRPr="00416244">
        <w:rPr>
          <w:rFonts w:asciiTheme="minorHAnsi" w:hAnsiTheme="minorHAnsi"/>
          <w:lang w:val="en-GB"/>
        </w:rPr>
        <w:t>Motion</w:t>
      </w:r>
      <w:r>
        <w:rPr>
          <w:rFonts w:asciiTheme="minorHAnsi" w:hAnsiTheme="minorHAnsi"/>
          <w:lang w:val="en-GB"/>
        </w:rPr>
        <w:t xml:space="preserve"> </w:t>
      </w:r>
      <w:proofErr w:type="gramStart"/>
      <w:r>
        <w:rPr>
          <w:rFonts w:asciiTheme="minorHAnsi" w:hAnsiTheme="minorHAnsi"/>
          <w:lang w:val="en-GB"/>
        </w:rPr>
        <w:t>by</w:t>
      </w:r>
      <w:r w:rsidRPr="00416244">
        <w:rPr>
          <w:rFonts w:asciiTheme="minorHAnsi" w:hAnsiTheme="minorHAnsi"/>
          <w:lang w:val="en-GB"/>
        </w:rPr>
        <w:t>:</w:t>
      </w:r>
      <w:proofErr w:type="gramEnd"/>
      <w:r>
        <w:rPr>
          <w:rFonts w:asciiTheme="minorHAnsi" w:hAnsiTheme="minorHAnsi"/>
          <w:lang w:val="en-GB"/>
        </w:rPr>
        <w:t xml:space="preserve"> </w:t>
      </w:r>
      <w:r w:rsidR="00B7413C">
        <w:rPr>
          <w:rFonts w:asciiTheme="minorHAnsi" w:hAnsiTheme="minorHAnsi"/>
          <w:lang w:val="en-GB"/>
        </w:rPr>
        <w:t>G</w:t>
      </w:r>
      <w:r w:rsidR="00C0019D">
        <w:rPr>
          <w:rFonts w:asciiTheme="minorHAnsi" w:hAnsiTheme="minorHAnsi"/>
          <w:lang w:val="en-GB"/>
        </w:rPr>
        <w:t>S</w:t>
      </w:r>
    </w:p>
    <w:p w14:paraId="38CC7BEE" w14:textId="64DA8C4A" w:rsidR="00C73C64" w:rsidRPr="00416244" w:rsidRDefault="00C73C64" w:rsidP="00C73C64">
      <w:pPr>
        <w:pStyle w:val="NoSpacing"/>
        <w:ind w:left="708"/>
        <w:rPr>
          <w:rFonts w:asciiTheme="minorHAnsi" w:hAnsiTheme="minorHAnsi"/>
          <w:lang w:val="en-GB"/>
        </w:rPr>
      </w:pPr>
      <w:r w:rsidRPr="00416244">
        <w:rPr>
          <w:rFonts w:asciiTheme="minorHAnsi" w:hAnsiTheme="minorHAnsi"/>
          <w:lang w:val="en-GB"/>
        </w:rPr>
        <w:t>Seconded by:</w:t>
      </w:r>
      <w:r>
        <w:rPr>
          <w:rFonts w:asciiTheme="minorHAnsi" w:hAnsiTheme="minorHAnsi"/>
          <w:lang w:val="en-GB"/>
        </w:rPr>
        <w:t xml:space="preserve"> </w:t>
      </w:r>
      <w:r w:rsidR="00B7413C">
        <w:rPr>
          <w:rFonts w:asciiTheme="minorHAnsi" w:hAnsiTheme="minorHAnsi"/>
          <w:lang w:val="en-GB"/>
        </w:rPr>
        <w:t>J</w:t>
      </w:r>
      <w:r w:rsidR="00C0019D">
        <w:rPr>
          <w:rFonts w:asciiTheme="minorHAnsi" w:hAnsiTheme="minorHAnsi"/>
          <w:lang w:val="en-GB"/>
        </w:rPr>
        <w:t>L</w:t>
      </w:r>
    </w:p>
    <w:p w14:paraId="17BB2FA2" w14:textId="5573AC3A" w:rsidR="00C73C64" w:rsidRDefault="00C73C64" w:rsidP="00C73C64">
      <w:pPr>
        <w:pStyle w:val="NoSpacing"/>
        <w:ind w:left="708"/>
        <w:rPr>
          <w:rFonts w:asciiTheme="minorHAnsi" w:hAnsiTheme="minorHAnsi"/>
          <w:lang w:val="en-GB"/>
        </w:rPr>
      </w:pPr>
      <w:r w:rsidRPr="00416244">
        <w:rPr>
          <w:rFonts w:asciiTheme="minorHAnsi" w:hAnsiTheme="minorHAnsi"/>
          <w:lang w:val="en-GB"/>
        </w:rPr>
        <w:t>In favour:</w:t>
      </w:r>
      <w:r w:rsidR="00B7413C">
        <w:rPr>
          <w:rFonts w:asciiTheme="minorHAnsi" w:hAnsiTheme="minorHAnsi"/>
          <w:lang w:val="en-GB"/>
        </w:rPr>
        <w:t xml:space="preserve"> All</w:t>
      </w:r>
      <w:r w:rsidRPr="00416244">
        <w:rPr>
          <w:rFonts w:asciiTheme="minorHAnsi" w:hAnsiTheme="minorHAnsi"/>
          <w:lang w:val="en-GB"/>
        </w:rPr>
        <w:tab/>
        <w:t>Not in favour:</w:t>
      </w:r>
      <w:r w:rsidR="00024968">
        <w:rPr>
          <w:rFonts w:asciiTheme="minorHAnsi" w:hAnsiTheme="minorHAnsi"/>
          <w:lang w:val="en-GB"/>
        </w:rPr>
        <w:t xml:space="preserve"> None</w:t>
      </w:r>
    </w:p>
    <w:p w14:paraId="03D45218" w14:textId="035E0E68" w:rsidR="003F2EE4" w:rsidRDefault="003F2EE4" w:rsidP="00C73C64">
      <w:pPr>
        <w:pStyle w:val="NoSpacing"/>
        <w:ind w:left="708"/>
        <w:rPr>
          <w:rFonts w:asciiTheme="minorHAnsi" w:hAnsiTheme="minorHAnsi"/>
          <w:lang w:val="en-GB"/>
        </w:rPr>
      </w:pPr>
    </w:p>
    <w:p w14:paraId="2DC9DF81" w14:textId="768D72FD" w:rsidR="003F2EE4" w:rsidRPr="00416244" w:rsidRDefault="003F2EE4" w:rsidP="003F2EE4">
      <w:pPr>
        <w:pStyle w:val="NoSpacing"/>
        <w:ind w:left="450"/>
        <w:rPr>
          <w:rFonts w:asciiTheme="minorHAnsi" w:hAnsiTheme="minorHAnsi"/>
          <w:lang w:val="en-GB"/>
        </w:rPr>
      </w:pPr>
      <w:r w:rsidRPr="00416244">
        <w:rPr>
          <w:rFonts w:asciiTheme="minorHAnsi" w:hAnsiTheme="minorHAnsi"/>
          <w:u w:val="single"/>
          <w:lang w:val="en-GB"/>
        </w:rPr>
        <w:t>Motion:</w:t>
      </w:r>
      <w:r w:rsidRPr="00416244">
        <w:rPr>
          <w:rFonts w:asciiTheme="minorHAnsi" w:hAnsiTheme="minorHAnsi"/>
          <w:lang w:val="en-GB"/>
        </w:rPr>
        <w:t xml:space="preserve"> </w:t>
      </w:r>
      <w:r>
        <w:rPr>
          <w:rFonts w:asciiTheme="minorHAnsi" w:hAnsiTheme="minorHAnsi"/>
          <w:lang w:val="en-GB"/>
        </w:rPr>
        <w:t xml:space="preserve">Invite </w:t>
      </w:r>
      <w:r>
        <w:rPr>
          <w:rFonts w:asciiTheme="minorHAnsi" w:hAnsiTheme="minorHAnsi"/>
          <w:lang w:val="en-CA"/>
        </w:rPr>
        <w:t>Jeremy Heywood</w:t>
      </w:r>
      <w:r>
        <w:rPr>
          <w:rFonts w:asciiTheme="minorHAnsi" w:hAnsiTheme="minorHAnsi"/>
          <w:lang w:val="en-GB"/>
        </w:rPr>
        <w:t xml:space="preserve"> to continue as Treasurer</w:t>
      </w:r>
    </w:p>
    <w:p w14:paraId="3490257D" w14:textId="002087D8" w:rsidR="003F2EE4" w:rsidRPr="00416244" w:rsidRDefault="003F2EE4" w:rsidP="003F2EE4">
      <w:pPr>
        <w:pStyle w:val="NoSpacing"/>
        <w:ind w:left="708"/>
        <w:rPr>
          <w:rFonts w:asciiTheme="minorHAnsi" w:hAnsiTheme="minorHAnsi"/>
          <w:lang w:val="en-GB"/>
        </w:rPr>
      </w:pPr>
      <w:r w:rsidRPr="00416244">
        <w:rPr>
          <w:rFonts w:asciiTheme="minorHAnsi" w:hAnsiTheme="minorHAnsi"/>
          <w:lang w:val="en-GB"/>
        </w:rPr>
        <w:t>Motion</w:t>
      </w:r>
      <w:r>
        <w:rPr>
          <w:rFonts w:asciiTheme="minorHAnsi" w:hAnsiTheme="minorHAnsi"/>
          <w:lang w:val="en-GB"/>
        </w:rPr>
        <w:t xml:space="preserve"> by</w:t>
      </w:r>
      <w:r w:rsidRPr="00416244">
        <w:rPr>
          <w:rFonts w:asciiTheme="minorHAnsi" w:hAnsiTheme="minorHAnsi"/>
          <w:lang w:val="en-GB"/>
        </w:rPr>
        <w:t>:</w:t>
      </w:r>
      <w:r>
        <w:rPr>
          <w:rFonts w:asciiTheme="minorHAnsi" w:hAnsiTheme="minorHAnsi"/>
          <w:lang w:val="en-GB"/>
        </w:rPr>
        <w:t xml:space="preserve"> </w:t>
      </w:r>
      <w:r w:rsidR="00B7413C">
        <w:rPr>
          <w:rFonts w:asciiTheme="minorHAnsi" w:hAnsiTheme="minorHAnsi"/>
          <w:lang w:val="en-GB"/>
        </w:rPr>
        <w:t>R</w:t>
      </w:r>
      <w:r w:rsidR="00C0019D">
        <w:rPr>
          <w:rFonts w:asciiTheme="minorHAnsi" w:hAnsiTheme="minorHAnsi"/>
          <w:lang w:val="en-GB"/>
        </w:rPr>
        <w:t>M</w:t>
      </w:r>
    </w:p>
    <w:p w14:paraId="18FB0D25" w14:textId="1041FD65" w:rsidR="003F2EE4" w:rsidRPr="00416244" w:rsidRDefault="003F2EE4" w:rsidP="003F2EE4">
      <w:pPr>
        <w:pStyle w:val="NoSpacing"/>
        <w:ind w:left="708"/>
        <w:rPr>
          <w:rFonts w:asciiTheme="minorHAnsi" w:hAnsiTheme="minorHAnsi"/>
          <w:lang w:val="en-GB"/>
        </w:rPr>
      </w:pPr>
      <w:r w:rsidRPr="00416244">
        <w:rPr>
          <w:rFonts w:asciiTheme="minorHAnsi" w:hAnsiTheme="minorHAnsi"/>
          <w:lang w:val="en-GB"/>
        </w:rPr>
        <w:t>Seconded by:</w:t>
      </w:r>
      <w:r>
        <w:rPr>
          <w:rFonts w:asciiTheme="minorHAnsi" w:hAnsiTheme="minorHAnsi"/>
          <w:lang w:val="en-GB"/>
        </w:rPr>
        <w:t xml:space="preserve"> </w:t>
      </w:r>
      <w:r w:rsidR="00B7413C">
        <w:rPr>
          <w:rFonts w:asciiTheme="minorHAnsi" w:hAnsiTheme="minorHAnsi"/>
          <w:lang w:val="en-GB"/>
        </w:rPr>
        <w:t>B</w:t>
      </w:r>
      <w:r w:rsidR="00C0019D">
        <w:rPr>
          <w:rFonts w:asciiTheme="minorHAnsi" w:hAnsiTheme="minorHAnsi"/>
          <w:lang w:val="en-GB"/>
        </w:rPr>
        <w:t>H</w:t>
      </w:r>
    </w:p>
    <w:p w14:paraId="72340B05" w14:textId="15F71376" w:rsidR="003F2EE4" w:rsidRDefault="003F2EE4" w:rsidP="003F2EE4">
      <w:pPr>
        <w:pStyle w:val="NoSpacing"/>
        <w:ind w:left="708"/>
        <w:rPr>
          <w:rFonts w:asciiTheme="minorHAnsi" w:hAnsiTheme="minorHAnsi"/>
          <w:lang w:val="en-GB"/>
        </w:rPr>
      </w:pPr>
      <w:r w:rsidRPr="00416244">
        <w:rPr>
          <w:rFonts w:asciiTheme="minorHAnsi" w:hAnsiTheme="minorHAnsi"/>
          <w:lang w:val="en-GB"/>
        </w:rPr>
        <w:t>In favour:</w:t>
      </w:r>
      <w:r w:rsidR="00B7413C">
        <w:rPr>
          <w:rFonts w:asciiTheme="minorHAnsi" w:hAnsiTheme="minorHAnsi"/>
          <w:lang w:val="en-GB"/>
        </w:rPr>
        <w:t xml:space="preserve"> All</w:t>
      </w:r>
      <w:r w:rsidRPr="00416244">
        <w:rPr>
          <w:rFonts w:asciiTheme="minorHAnsi" w:hAnsiTheme="minorHAnsi"/>
          <w:lang w:val="en-GB"/>
        </w:rPr>
        <w:tab/>
        <w:t>Not in favour:</w:t>
      </w:r>
      <w:r w:rsidR="00024968">
        <w:rPr>
          <w:rFonts w:asciiTheme="minorHAnsi" w:hAnsiTheme="minorHAnsi"/>
          <w:lang w:val="en-GB"/>
        </w:rPr>
        <w:t xml:space="preserve"> None</w:t>
      </w:r>
    </w:p>
    <w:p w14:paraId="3F91226B" w14:textId="70286AAB" w:rsidR="00A577A3" w:rsidRDefault="00A577A3" w:rsidP="003F2EE4">
      <w:pPr>
        <w:pStyle w:val="NoSpacing"/>
        <w:ind w:left="708"/>
        <w:rPr>
          <w:rFonts w:asciiTheme="minorHAnsi" w:hAnsiTheme="minorHAnsi"/>
          <w:lang w:val="en-GB"/>
        </w:rPr>
      </w:pPr>
    </w:p>
    <w:p w14:paraId="5991124A" w14:textId="595900B2" w:rsidR="00A577A3" w:rsidRPr="00A577A3" w:rsidRDefault="00A577A3" w:rsidP="00A577A3">
      <w:pPr>
        <w:pStyle w:val="NoSpacing"/>
        <w:ind w:left="480"/>
        <w:rPr>
          <w:rFonts w:asciiTheme="minorHAnsi" w:hAnsiTheme="minorHAnsi"/>
          <w:lang w:val="en-CA"/>
        </w:rPr>
      </w:pPr>
      <w:r>
        <w:rPr>
          <w:rFonts w:asciiTheme="minorHAnsi" w:hAnsiTheme="minorHAnsi"/>
          <w:u w:val="single"/>
          <w:lang w:val="en-CA"/>
        </w:rPr>
        <w:t>President’s note 2</w:t>
      </w:r>
      <w:r w:rsidRPr="00912702">
        <w:rPr>
          <w:rFonts w:asciiTheme="minorHAnsi" w:hAnsiTheme="minorHAnsi"/>
          <w:u w:val="single"/>
          <w:lang w:val="en-CA"/>
        </w:rPr>
        <w:t>:</w:t>
      </w:r>
      <w:r w:rsidRPr="00912702">
        <w:rPr>
          <w:rFonts w:asciiTheme="minorHAnsi" w:hAnsiTheme="minorHAnsi"/>
          <w:lang w:val="en-CA"/>
        </w:rPr>
        <w:t xml:space="preserve">  </w:t>
      </w:r>
      <w:r>
        <w:rPr>
          <w:rFonts w:asciiTheme="minorHAnsi" w:hAnsiTheme="minorHAnsi"/>
          <w:lang w:val="en-CA"/>
        </w:rPr>
        <w:t xml:space="preserve">Richard Savignac’s term on the Executive Committee expired in 2020. CAUS thanks Richard for his years of service. </w:t>
      </w:r>
    </w:p>
    <w:p w14:paraId="5524097B" w14:textId="77777777" w:rsidR="00C73C64" w:rsidRDefault="00C73C64" w:rsidP="00686EE3">
      <w:pPr>
        <w:pStyle w:val="NoSpacing"/>
        <w:rPr>
          <w:rFonts w:asciiTheme="minorHAnsi" w:hAnsiTheme="minorHAnsi"/>
          <w:lang w:val="en-GB"/>
        </w:rPr>
      </w:pPr>
    </w:p>
    <w:p w14:paraId="5D3871DB" w14:textId="24589CAD" w:rsidR="00840CC4" w:rsidRPr="00912702" w:rsidRDefault="00840CC4" w:rsidP="00840CC4">
      <w:pPr>
        <w:pStyle w:val="NoSpacing"/>
        <w:ind w:left="450"/>
        <w:rPr>
          <w:rFonts w:asciiTheme="minorHAnsi" w:hAnsiTheme="minorHAnsi"/>
          <w:lang w:val="en-CA"/>
        </w:rPr>
      </w:pPr>
      <w:r w:rsidRPr="00912702">
        <w:rPr>
          <w:rFonts w:asciiTheme="minorHAnsi" w:hAnsiTheme="minorHAnsi"/>
          <w:u w:val="single"/>
          <w:lang w:val="en-CA"/>
        </w:rPr>
        <w:t>Motion:</w:t>
      </w:r>
      <w:r w:rsidRPr="00912702">
        <w:rPr>
          <w:rFonts w:asciiTheme="minorHAnsi" w:hAnsiTheme="minorHAnsi"/>
          <w:lang w:val="en-CA"/>
        </w:rPr>
        <w:t xml:space="preserve"> Invite </w:t>
      </w:r>
      <w:r w:rsidR="00A5195F">
        <w:rPr>
          <w:rFonts w:asciiTheme="minorHAnsi" w:hAnsiTheme="minorHAnsi"/>
          <w:lang w:val="en-CA"/>
        </w:rPr>
        <w:t>Nigel Waltho</w:t>
      </w:r>
      <w:r w:rsidRPr="00912702">
        <w:rPr>
          <w:rFonts w:asciiTheme="minorHAnsi" w:hAnsiTheme="minorHAnsi"/>
          <w:lang w:val="en-CA"/>
        </w:rPr>
        <w:t xml:space="preserve"> to </w:t>
      </w:r>
      <w:r w:rsidR="00A5195F">
        <w:rPr>
          <w:rFonts w:asciiTheme="minorHAnsi" w:hAnsiTheme="minorHAnsi"/>
          <w:lang w:val="en-CA"/>
        </w:rPr>
        <w:t>serve</w:t>
      </w:r>
      <w:r w:rsidRPr="00912702">
        <w:rPr>
          <w:rFonts w:asciiTheme="minorHAnsi" w:hAnsiTheme="minorHAnsi"/>
          <w:lang w:val="en-CA"/>
        </w:rPr>
        <w:t xml:space="preserve"> as Executive-at-Large</w:t>
      </w:r>
    </w:p>
    <w:p w14:paraId="5974B506" w14:textId="5D9CB320" w:rsidR="00840CC4" w:rsidRPr="00912702" w:rsidRDefault="00840CC4" w:rsidP="00840CC4">
      <w:pPr>
        <w:pStyle w:val="NoSpacing"/>
        <w:ind w:left="708"/>
        <w:rPr>
          <w:rFonts w:asciiTheme="minorHAnsi" w:hAnsiTheme="minorHAnsi"/>
          <w:lang w:val="en-CA"/>
        </w:rPr>
      </w:pPr>
      <w:r w:rsidRPr="00912702">
        <w:rPr>
          <w:rFonts w:asciiTheme="minorHAnsi" w:hAnsiTheme="minorHAnsi"/>
          <w:lang w:val="en-CA"/>
        </w:rPr>
        <w:t xml:space="preserve">Motion </w:t>
      </w:r>
      <w:proofErr w:type="gramStart"/>
      <w:r w:rsidRPr="00912702">
        <w:rPr>
          <w:rFonts w:asciiTheme="minorHAnsi" w:hAnsiTheme="minorHAnsi"/>
          <w:lang w:val="en-CA"/>
        </w:rPr>
        <w:t>by:</w:t>
      </w:r>
      <w:proofErr w:type="gramEnd"/>
      <w:r w:rsidRPr="00912702">
        <w:rPr>
          <w:rFonts w:asciiTheme="minorHAnsi" w:hAnsiTheme="minorHAnsi"/>
          <w:lang w:val="en-CA"/>
        </w:rPr>
        <w:t xml:space="preserve"> </w:t>
      </w:r>
      <w:r w:rsidR="00024968">
        <w:rPr>
          <w:rFonts w:asciiTheme="minorHAnsi" w:hAnsiTheme="minorHAnsi"/>
          <w:lang w:val="en-CA"/>
        </w:rPr>
        <w:t>G</w:t>
      </w:r>
      <w:r w:rsidR="00C0019D">
        <w:rPr>
          <w:rFonts w:asciiTheme="minorHAnsi" w:hAnsiTheme="minorHAnsi"/>
          <w:lang w:val="en-CA"/>
        </w:rPr>
        <w:t>S</w:t>
      </w:r>
    </w:p>
    <w:p w14:paraId="6D51988B" w14:textId="792F0E9F" w:rsidR="00840CC4" w:rsidRPr="00912702" w:rsidRDefault="00840CC4" w:rsidP="00840CC4">
      <w:pPr>
        <w:pStyle w:val="NoSpacing"/>
        <w:ind w:left="708"/>
        <w:rPr>
          <w:rFonts w:asciiTheme="minorHAnsi" w:hAnsiTheme="minorHAnsi"/>
          <w:lang w:val="en-CA"/>
        </w:rPr>
      </w:pPr>
      <w:r w:rsidRPr="00912702">
        <w:rPr>
          <w:rFonts w:asciiTheme="minorHAnsi" w:hAnsiTheme="minorHAnsi"/>
          <w:lang w:val="en-CA"/>
        </w:rPr>
        <w:t>Seconded by:</w:t>
      </w:r>
      <w:r w:rsidR="005921C6" w:rsidRPr="00912702">
        <w:rPr>
          <w:rFonts w:asciiTheme="minorHAnsi" w:hAnsiTheme="minorHAnsi"/>
          <w:lang w:val="en-CA"/>
        </w:rPr>
        <w:t xml:space="preserve"> </w:t>
      </w:r>
      <w:r w:rsidR="00C0019D">
        <w:rPr>
          <w:rFonts w:asciiTheme="minorHAnsi" w:hAnsiTheme="minorHAnsi"/>
          <w:lang w:val="en-CA"/>
        </w:rPr>
        <w:t>RM</w:t>
      </w:r>
    </w:p>
    <w:p w14:paraId="2608CDD1" w14:textId="2C20146C" w:rsidR="00B54360" w:rsidRDefault="00840CC4" w:rsidP="00DD1769">
      <w:pPr>
        <w:pStyle w:val="NoSpacing"/>
        <w:ind w:left="708"/>
        <w:rPr>
          <w:rFonts w:asciiTheme="minorHAnsi" w:hAnsiTheme="minorHAnsi"/>
          <w:lang w:val="en-CA"/>
        </w:rPr>
      </w:pPr>
      <w:r w:rsidRPr="00912702">
        <w:rPr>
          <w:rFonts w:asciiTheme="minorHAnsi" w:hAnsiTheme="minorHAnsi"/>
          <w:lang w:val="en-CA"/>
        </w:rPr>
        <w:t>In favour:</w:t>
      </w:r>
      <w:r w:rsidR="00024968">
        <w:rPr>
          <w:rFonts w:asciiTheme="minorHAnsi" w:hAnsiTheme="minorHAnsi"/>
          <w:lang w:val="en-CA"/>
        </w:rPr>
        <w:t xml:space="preserve"> All</w:t>
      </w:r>
      <w:r w:rsidRPr="00912702">
        <w:rPr>
          <w:rFonts w:asciiTheme="minorHAnsi" w:hAnsiTheme="minorHAnsi"/>
          <w:lang w:val="en-CA"/>
        </w:rPr>
        <w:tab/>
        <w:t>Not in favour:</w:t>
      </w:r>
      <w:r w:rsidR="00024968">
        <w:rPr>
          <w:rFonts w:asciiTheme="minorHAnsi" w:hAnsiTheme="minorHAnsi"/>
          <w:lang w:val="en-CA"/>
        </w:rPr>
        <w:t xml:space="preserve"> None</w:t>
      </w:r>
    </w:p>
    <w:p w14:paraId="01AAF517" w14:textId="77777777" w:rsidR="00840CC4" w:rsidRPr="00912702" w:rsidRDefault="00840CC4" w:rsidP="00A577A3">
      <w:pPr>
        <w:pStyle w:val="NoSpacing"/>
        <w:rPr>
          <w:rFonts w:asciiTheme="minorHAnsi" w:hAnsiTheme="minorHAnsi"/>
          <w:lang w:val="en-CA"/>
        </w:rPr>
      </w:pPr>
    </w:p>
    <w:p w14:paraId="42C51657" w14:textId="77777777" w:rsidR="0070145C" w:rsidRDefault="0070145C" w:rsidP="00FD0132">
      <w:pPr>
        <w:pStyle w:val="NoSpacing"/>
        <w:numPr>
          <w:ilvl w:val="0"/>
          <w:numId w:val="1"/>
        </w:numPr>
        <w:ind w:left="360"/>
        <w:rPr>
          <w:rFonts w:asciiTheme="minorHAnsi" w:hAnsiTheme="minorHAnsi"/>
          <w:lang w:val="en-CA"/>
        </w:rPr>
      </w:pPr>
      <w:r w:rsidRPr="00321843">
        <w:rPr>
          <w:rFonts w:asciiTheme="minorHAnsi" w:hAnsiTheme="minorHAnsi"/>
          <w:lang w:val="en-CA"/>
        </w:rPr>
        <w:t>President’s Report:</w:t>
      </w:r>
    </w:p>
    <w:p w14:paraId="1DF6EFD5" w14:textId="77777777" w:rsidR="0070145C" w:rsidRDefault="0070145C" w:rsidP="00FD0132">
      <w:pPr>
        <w:pStyle w:val="NoSpacing"/>
        <w:numPr>
          <w:ilvl w:val="1"/>
          <w:numId w:val="1"/>
        </w:numPr>
        <w:rPr>
          <w:rFonts w:asciiTheme="minorHAnsi" w:hAnsiTheme="minorHAnsi"/>
          <w:lang w:val="en-CA"/>
        </w:rPr>
      </w:pPr>
      <w:r>
        <w:rPr>
          <w:rFonts w:asciiTheme="minorHAnsi" w:hAnsiTheme="minorHAnsi"/>
          <w:lang w:val="en-CA"/>
        </w:rPr>
        <w:t xml:space="preserve">Hope all are doing well as we start to emerge from COVID-19 pandemic. </w:t>
      </w:r>
    </w:p>
    <w:p w14:paraId="43FA2464" w14:textId="05076F93" w:rsidR="0070145C" w:rsidRPr="00767596" w:rsidRDefault="0070145C" w:rsidP="00FD0132">
      <w:pPr>
        <w:pStyle w:val="NoSpacing"/>
        <w:numPr>
          <w:ilvl w:val="1"/>
          <w:numId w:val="1"/>
        </w:numPr>
        <w:rPr>
          <w:rFonts w:asciiTheme="minorHAnsi" w:hAnsiTheme="minorHAnsi"/>
          <w:lang w:val="en-CA"/>
        </w:rPr>
      </w:pPr>
      <w:r>
        <w:rPr>
          <w:rFonts w:asciiTheme="minorHAnsi" w:hAnsiTheme="minorHAnsi"/>
          <w:lang w:val="en-CA"/>
        </w:rPr>
        <w:t xml:space="preserve">CAUS activities have been </w:t>
      </w:r>
      <w:r w:rsidR="0024203E">
        <w:rPr>
          <w:rFonts w:asciiTheme="minorHAnsi" w:hAnsiTheme="minorHAnsi"/>
          <w:lang w:val="en-CA"/>
        </w:rPr>
        <w:t>‘</w:t>
      </w:r>
      <w:r>
        <w:rPr>
          <w:rFonts w:asciiTheme="minorHAnsi" w:hAnsiTheme="minorHAnsi"/>
          <w:lang w:val="en-CA"/>
        </w:rPr>
        <w:t>hibernating</w:t>
      </w:r>
      <w:r w:rsidR="00767596">
        <w:rPr>
          <w:rFonts w:asciiTheme="minorHAnsi" w:hAnsiTheme="minorHAnsi"/>
          <w:lang w:val="en-CA"/>
        </w:rPr>
        <w:t>,</w:t>
      </w:r>
      <w:r w:rsidR="0024203E">
        <w:rPr>
          <w:rFonts w:asciiTheme="minorHAnsi" w:hAnsiTheme="minorHAnsi"/>
          <w:lang w:val="en-CA"/>
        </w:rPr>
        <w:t>’</w:t>
      </w:r>
      <w:r w:rsidR="00767596">
        <w:rPr>
          <w:rFonts w:asciiTheme="minorHAnsi" w:hAnsiTheme="minorHAnsi"/>
          <w:lang w:val="en-CA"/>
        </w:rPr>
        <w:t xml:space="preserve"> and h</w:t>
      </w:r>
      <w:r w:rsidRPr="00767596">
        <w:rPr>
          <w:rFonts w:asciiTheme="minorHAnsi" w:hAnsiTheme="minorHAnsi"/>
          <w:lang w:val="en-CA"/>
        </w:rPr>
        <w:t>ope to get things rolling again as we exit the pandemic.</w:t>
      </w:r>
    </w:p>
    <w:p w14:paraId="20BC784D" w14:textId="693F714C" w:rsidR="0070145C" w:rsidRDefault="0070145C" w:rsidP="00FD0132">
      <w:pPr>
        <w:pStyle w:val="NoSpacing"/>
        <w:numPr>
          <w:ilvl w:val="1"/>
          <w:numId w:val="1"/>
        </w:numPr>
        <w:rPr>
          <w:rFonts w:asciiTheme="minorHAnsi" w:hAnsiTheme="minorHAnsi"/>
          <w:lang w:val="en-CA"/>
        </w:rPr>
      </w:pPr>
      <w:r>
        <w:rPr>
          <w:rFonts w:asciiTheme="minorHAnsi" w:hAnsiTheme="minorHAnsi"/>
          <w:lang w:val="en-CA"/>
        </w:rPr>
        <w:t>Update re: Vancouver Aquarium status and owners.</w:t>
      </w:r>
      <w:r w:rsidR="00024968">
        <w:rPr>
          <w:rFonts w:asciiTheme="minorHAnsi" w:hAnsiTheme="minorHAnsi"/>
          <w:lang w:val="en-CA"/>
        </w:rPr>
        <w:t xml:space="preserve"> </w:t>
      </w:r>
    </w:p>
    <w:p w14:paraId="6E52D9C1" w14:textId="4F65AD2C" w:rsidR="0070145C" w:rsidRDefault="004200F8" w:rsidP="00FD0132">
      <w:pPr>
        <w:pStyle w:val="NoSpacing"/>
        <w:numPr>
          <w:ilvl w:val="1"/>
          <w:numId w:val="1"/>
        </w:numPr>
        <w:rPr>
          <w:rFonts w:asciiTheme="minorHAnsi" w:hAnsiTheme="minorHAnsi"/>
          <w:lang w:val="en-CA"/>
        </w:rPr>
      </w:pPr>
      <w:r>
        <w:rPr>
          <w:rFonts w:asciiTheme="minorHAnsi" w:hAnsiTheme="minorHAnsi"/>
          <w:lang w:val="en-CA"/>
        </w:rPr>
        <w:t>L</w:t>
      </w:r>
      <w:r w:rsidR="0070145C">
        <w:rPr>
          <w:rFonts w:asciiTheme="minorHAnsi" w:hAnsiTheme="minorHAnsi"/>
          <w:lang w:val="en-CA"/>
        </w:rPr>
        <w:t>ots of action on the international Standard front.</w:t>
      </w:r>
    </w:p>
    <w:p w14:paraId="7B78C19D" w14:textId="42D21659" w:rsidR="0070145C" w:rsidRDefault="0070145C" w:rsidP="00FD0132">
      <w:pPr>
        <w:pStyle w:val="NoSpacing"/>
        <w:numPr>
          <w:ilvl w:val="1"/>
          <w:numId w:val="1"/>
        </w:numPr>
        <w:rPr>
          <w:rFonts w:asciiTheme="minorHAnsi" w:hAnsiTheme="minorHAnsi"/>
          <w:lang w:val="en-CA"/>
        </w:rPr>
      </w:pPr>
      <w:r>
        <w:rPr>
          <w:rFonts w:asciiTheme="minorHAnsi" w:hAnsiTheme="minorHAnsi"/>
          <w:lang w:val="en-CA"/>
        </w:rPr>
        <w:t xml:space="preserve">Priority to get </w:t>
      </w:r>
      <w:r w:rsidR="004200F8">
        <w:rPr>
          <w:rFonts w:asciiTheme="minorHAnsi" w:hAnsiTheme="minorHAnsi"/>
          <w:lang w:val="en-CA"/>
        </w:rPr>
        <w:t xml:space="preserve">CAUS </w:t>
      </w:r>
      <w:r>
        <w:rPr>
          <w:rFonts w:asciiTheme="minorHAnsi" w:hAnsiTheme="minorHAnsi"/>
          <w:lang w:val="en-CA"/>
        </w:rPr>
        <w:t>scholarship going.</w:t>
      </w:r>
    </w:p>
    <w:p w14:paraId="58EE889E" w14:textId="7656C77D" w:rsidR="0070145C" w:rsidRDefault="0070145C" w:rsidP="00FD0132">
      <w:pPr>
        <w:pStyle w:val="NoSpacing"/>
        <w:numPr>
          <w:ilvl w:val="1"/>
          <w:numId w:val="1"/>
        </w:numPr>
        <w:rPr>
          <w:rFonts w:asciiTheme="minorHAnsi" w:hAnsiTheme="minorHAnsi"/>
          <w:lang w:val="en-CA"/>
        </w:rPr>
      </w:pPr>
      <w:r>
        <w:rPr>
          <w:rFonts w:asciiTheme="minorHAnsi" w:hAnsiTheme="minorHAnsi"/>
          <w:lang w:val="en-CA"/>
        </w:rPr>
        <w:t>In-person meeting for 2022 – thanks Marc at Assiniboine Park Zoo.</w:t>
      </w:r>
    </w:p>
    <w:p w14:paraId="62A891A7" w14:textId="0D45C691" w:rsidR="0070145C" w:rsidRDefault="0070145C" w:rsidP="00FD0132">
      <w:pPr>
        <w:pStyle w:val="NoSpacing"/>
        <w:numPr>
          <w:ilvl w:val="1"/>
          <w:numId w:val="1"/>
        </w:numPr>
        <w:rPr>
          <w:rFonts w:asciiTheme="minorHAnsi" w:hAnsiTheme="minorHAnsi"/>
          <w:lang w:val="en-CA"/>
        </w:rPr>
      </w:pPr>
      <w:r>
        <w:rPr>
          <w:rFonts w:asciiTheme="minorHAnsi" w:hAnsiTheme="minorHAnsi"/>
          <w:lang w:val="en-CA"/>
        </w:rPr>
        <w:t>Thanks to all for continued support of CAUS.</w:t>
      </w:r>
    </w:p>
    <w:p w14:paraId="48DF57F5" w14:textId="77777777" w:rsidR="0070145C" w:rsidRDefault="0070145C" w:rsidP="0070145C">
      <w:pPr>
        <w:pStyle w:val="NoSpacing"/>
        <w:ind w:left="1080"/>
        <w:rPr>
          <w:rFonts w:asciiTheme="minorHAnsi" w:hAnsiTheme="minorHAnsi"/>
          <w:lang w:val="en-CA"/>
        </w:rPr>
      </w:pPr>
    </w:p>
    <w:p w14:paraId="3B2A1AFF" w14:textId="3BF1352C" w:rsidR="007A58BC" w:rsidRPr="00912702" w:rsidRDefault="00416244" w:rsidP="00FD0132">
      <w:pPr>
        <w:pStyle w:val="NoSpacing"/>
        <w:numPr>
          <w:ilvl w:val="0"/>
          <w:numId w:val="1"/>
        </w:numPr>
        <w:rPr>
          <w:rFonts w:asciiTheme="minorHAnsi" w:hAnsiTheme="minorHAnsi"/>
          <w:lang w:val="en-CA"/>
        </w:rPr>
      </w:pPr>
      <w:r w:rsidRPr="00912702">
        <w:rPr>
          <w:rFonts w:asciiTheme="minorHAnsi" w:hAnsiTheme="minorHAnsi"/>
          <w:lang w:val="en-CA"/>
        </w:rPr>
        <w:t xml:space="preserve">Welcome new </w:t>
      </w:r>
      <w:r w:rsidR="00E650D3" w:rsidRPr="00912702">
        <w:rPr>
          <w:rFonts w:asciiTheme="minorHAnsi" w:hAnsiTheme="minorHAnsi"/>
          <w:lang w:val="en-CA"/>
        </w:rPr>
        <w:t xml:space="preserve">CAUS </w:t>
      </w:r>
      <w:r w:rsidRPr="00912702">
        <w:rPr>
          <w:rFonts w:asciiTheme="minorHAnsi" w:hAnsiTheme="minorHAnsi"/>
          <w:lang w:val="en-CA"/>
        </w:rPr>
        <w:t xml:space="preserve">members: </w:t>
      </w:r>
      <w:r w:rsidR="00DD1769" w:rsidRPr="00912702">
        <w:rPr>
          <w:rFonts w:asciiTheme="minorHAnsi" w:hAnsiTheme="minorHAnsi"/>
          <w:lang w:val="en-CA"/>
        </w:rPr>
        <w:t xml:space="preserve">Nicholas Sonntag Marine Education Centre, Gibsons, BC, </w:t>
      </w:r>
      <w:r w:rsidR="00623D1E">
        <w:rPr>
          <w:rFonts w:asciiTheme="minorHAnsi" w:hAnsiTheme="minorHAnsi"/>
          <w:lang w:val="en-CA"/>
        </w:rPr>
        <w:t xml:space="preserve">Bishops University </w:t>
      </w:r>
      <w:proofErr w:type="gramStart"/>
      <w:r w:rsidR="00623D1E">
        <w:rPr>
          <w:rFonts w:asciiTheme="minorHAnsi" w:hAnsiTheme="minorHAnsi"/>
          <w:lang w:val="en-CA"/>
        </w:rPr>
        <w:t>Sherbrooke,  QC</w:t>
      </w:r>
      <w:proofErr w:type="gramEnd"/>
      <w:r w:rsidR="00623D1E">
        <w:rPr>
          <w:rFonts w:asciiTheme="minorHAnsi" w:hAnsiTheme="minorHAnsi"/>
          <w:lang w:val="en-CA"/>
        </w:rPr>
        <w:t xml:space="preserve"> </w:t>
      </w:r>
      <w:r w:rsidR="00DD1769" w:rsidRPr="00912702">
        <w:rPr>
          <w:rFonts w:asciiTheme="minorHAnsi" w:hAnsiTheme="minorHAnsi"/>
          <w:lang w:val="en-CA"/>
        </w:rPr>
        <w:t>and Carleton University, Ottawa, ON</w:t>
      </w:r>
      <w:r w:rsidR="00437252">
        <w:rPr>
          <w:rFonts w:asciiTheme="minorHAnsi" w:hAnsiTheme="minorHAnsi"/>
          <w:lang w:val="en-CA"/>
        </w:rPr>
        <w:t>.</w:t>
      </w:r>
      <w:r w:rsidR="00B63F21" w:rsidRPr="00912702">
        <w:rPr>
          <w:rFonts w:asciiTheme="minorHAnsi" w:hAnsiTheme="minorHAnsi"/>
          <w:lang w:val="en-CA"/>
        </w:rPr>
        <w:t xml:space="preserve"> (</w:t>
      </w:r>
      <w:r w:rsidR="0070145C">
        <w:rPr>
          <w:rFonts w:asciiTheme="minorHAnsi" w:hAnsiTheme="minorHAnsi"/>
          <w:lang w:val="en-CA"/>
        </w:rPr>
        <w:t>J</w:t>
      </w:r>
      <w:r w:rsidR="007A58BC" w:rsidRPr="00912702">
        <w:rPr>
          <w:rFonts w:asciiTheme="minorHAnsi" w:hAnsiTheme="minorHAnsi"/>
          <w:lang w:val="en-CA"/>
        </w:rPr>
        <w:t>oined in 201</w:t>
      </w:r>
      <w:r w:rsidR="00DD1769">
        <w:rPr>
          <w:rFonts w:asciiTheme="minorHAnsi" w:hAnsiTheme="minorHAnsi"/>
          <w:lang w:val="en-CA"/>
        </w:rPr>
        <w:t>9/2020</w:t>
      </w:r>
      <w:r w:rsidR="007A58BC" w:rsidRPr="00912702">
        <w:rPr>
          <w:rFonts w:asciiTheme="minorHAnsi" w:hAnsiTheme="minorHAnsi"/>
          <w:lang w:val="en-CA"/>
        </w:rPr>
        <w:t>.</w:t>
      </w:r>
      <w:r w:rsidR="002D49D1" w:rsidRPr="00912702">
        <w:rPr>
          <w:rFonts w:asciiTheme="minorHAnsi" w:hAnsiTheme="minorHAnsi"/>
          <w:lang w:val="en-CA"/>
        </w:rPr>
        <w:t>)</w:t>
      </w:r>
    </w:p>
    <w:p w14:paraId="151D61C7" w14:textId="6DA7FFBB" w:rsidR="00416244" w:rsidRPr="00912702" w:rsidRDefault="00416244" w:rsidP="00737522">
      <w:pPr>
        <w:pStyle w:val="NoSpacing"/>
        <w:rPr>
          <w:rFonts w:asciiTheme="minorHAnsi" w:hAnsiTheme="minorHAnsi"/>
          <w:lang w:val="en-CA"/>
        </w:rPr>
      </w:pPr>
    </w:p>
    <w:p w14:paraId="2FC44FCC" w14:textId="51CE0730" w:rsidR="009D1EC7" w:rsidRPr="00912702" w:rsidRDefault="00DE1FA9" w:rsidP="00FD0132">
      <w:pPr>
        <w:pStyle w:val="NoSpacing"/>
        <w:numPr>
          <w:ilvl w:val="0"/>
          <w:numId w:val="1"/>
        </w:numPr>
        <w:rPr>
          <w:rFonts w:asciiTheme="minorHAnsi" w:hAnsiTheme="minorHAnsi"/>
          <w:lang w:val="en-CA"/>
        </w:rPr>
      </w:pPr>
      <w:r w:rsidRPr="00912702">
        <w:rPr>
          <w:rFonts w:asciiTheme="minorHAnsi" w:hAnsiTheme="minorHAnsi"/>
          <w:u w:val="single"/>
          <w:lang w:val="en-CA"/>
        </w:rPr>
        <w:t>Motion:</w:t>
      </w:r>
      <w:r w:rsidRPr="00912702">
        <w:rPr>
          <w:rFonts w:asciiTheme="minorHAnsi" w:hAnsiTheme="minorHAnsi"/>
          <w:lang w:val="en-CA"/>
        </w:rPr>
        <w:t xml:space="preserve"> </w:t>
      </w:r>
      <w:r w:rsidR="00826876" w:rsidRPr="00912702">
        <w:rPr>
          <w:rFonts w:asciiTheme="minorHAnsi" w:hAnsiTheme="minorHAnsi"/>
          <w:lang w:val="en-CA"/>
        </w:rPr>
        <w:t>A</w:t>
      </w:r>
      <w:r w:rsidR="009D1EC7" w:rsidRPr="00912702">
        <w:rPr>
          <w:rFonts w:asciiTheme="minorHAnsi" w:hAnsiTheme="minorHAnsi"/>
          <w:lang w:val="en-CA"/>
        </w:rPr>
        <w:t xml:space="preserve">doption of the </w:t>
      </w:r>
      <w:r w:rsidR="00B52A46" w:rsidRPr="00912702">
        <w:rPr>
          <w:rFonts w:asciiTheme="minorHAnsi" w:hAnsiTheme="minorHAnsi"/>
          <w:lang w:val="en-CA"/>
        </w:rPr>
        <w:t xml:space="preserve">minutes of the </w:t>
      </w:r>
      <w:r w:rsidR="00B71F7F">
        <w:rPr>
          <w:rFonts w:asciiTheme="minorHAnsi" w:hAnsiTheme="minorHAnsi"/>
          <w:lang w:val="en-CA"/>
        </w:rPr>
        <w:t xml:space="preserve">2019 </w:t>
      </w:r>
      <w:r w:rsidR="00826876" w:rsidRPr="00912702">
        <w:rPr>
          <w:rFonts w:asciiTheme="minorHAnsi" w:hAnsiTheme="minorHAnsi"/>
          <w:lang w:val="en-CA"/>
        </w:rPr>
        <w:t xml:space="preserve">CAUS </w:t>
      </w:r>
      <w:r w:rsidR="006705EB" w:rsidRPr="00912702">
        <w:rPr>
          <w:rFonts w:asciiTheme="minorHAnsi" w:hAnsiTheme="minorHAnsi"/>
          <w:lang w:val="en-CA"/>
        </w:rPr>
        <w:t>AGM, which</w:t>
      </w:r>
      <w:r w:rsidR="006300BD" w:rsidRPr="00912702">
        <w:rPr>
          <w:rFonts w:asciiTheme="minorHAnsi" w:hAnsiTheme="minorHAnsi"/>
          <w:lang w:val="en-CA"/>
        </w:rPr>
        <w:t xml:space="preserve"> took place on </w:t>
      </w:r>
      <w:r w:rsidR="007D0AB4">
        <w:rPr>
          <w:rFonts w:asciiTheme="minorHAnsi" w:hAnsiTheme="minorHAnsi"/>
          <w:lang w:val="en-GB"/>
        </w:rPr>
        <w:t>October 10, 2019</w:t>
      </w:r>
      <w:r w:rsidR="00DF6235" w:rsidRPr="00912702">
        <w:rPr>
          <w:rFonts w:asciiTheme="minorHAnsi" w:hAnsiTheme="minorHAnsi"/>
          <w:lang w:val="en-CA"/>
        </w:rPr>
        <w:t xml:space="preserve">, </w:t>
      </w:r>
      <w:r w:rsidR="007D0AB4">
        <w:rPr>
          <w:rFonts w:asciiTheme="minorHAnsi" w:hAnsiTheme="minorHAnsi"/>
          <w:lang w:val="en-CA"/>
        </w:rPr>
        <w:t xml:space="preserve">in-person in </w:t>
      </w:r>
      <w:r w:rsidR="001450E4">
        <w:rPr>
          <w:rFonts w:asciiTheme="minorHAnsi" w:hAnsiTheme="minorHAnsi"/>
          <w:lang w:val="en-CA"/>
        </w:rPr>
        <w:t>Vancouver</w:t>
      </w:r>
      <w:r w:rsidR="007D0AB4">
        <w:rPr>
          <w:rFonts w:asciiTheme="minorHAnsi" w:hAnsiTheme="minorHAnsi"/>
          <w:lang w:val="en-CA"/>
        </w:rPr>
        <w:t xml:space="preserve"> B</w:t>
      </w:r>
      <w:r w:rsidR="001450E4">
        <w:rPr>
          <w:rFonts w:asciiTheme="minorHAnsi" w:hAnsiTheme="minorHAnsi"/>
          <w:lang w:val="en-CA"/>
        </w:rPr>
        <w:t>C</w:t>
      </w:r>
      <w:r w:rsidR="007D0AB4">
        <w:rPr>
          <w:rFonts w:asciiTheme="minorHAnsi" w:hAnsiTheme="minorHAnsi"/>
          <w:lang w:val="en-CA"/>
        </w:rPr>
        <w:t xml:space="preserve"> and </w:t>
      </w:r>
      <w:r w:rsidR="00DF6235" w:rsidRPr="00912702">
        <w:rPr>
          <w:rFonts w:asciiTheme="minorHAnsi" w:hAnsiTheme="minorHAnsi"/>
          <w:lang w:val="en-CA"/>
        </w:rPr>
        <w:t xml:space="preserve">by </w:t>
      </w:r>
      <w:r w:rsidR="001A384C">
        <w:rPr>
          <w:rFonts w:asciiTheme="minorHAnsi" w:hAnsiTheme="minorHAnsi"/>
          <w:lang w:val="en-CA"/>
        </w:rPr>
        <w:t>Z</w:t>
      </w:r>
      <w:r w:rsidR="00E71223">
        <w:rPr>
          <w:rFonts w:asciiTheme="minorHAnsi" w:hAnsiTheme="minorHAnsi"/>
          <w:lang w:val="en-CA"/>
        </w:rPr>
        <w:t xml:space="preserve">oom online </w:t>
      </w:r>
      <w:r w:rsidR="00DF6235" w:rsidRPr="00912702">
        <w:rPr>
          <w:rFonts w:asciiTheme="minorHAnsi" w:hAnsiTheme="minorHAnsi"/>
          <w:lang w:val="en-CA"/>
        </w:rPr>
        <w:t>conference</w:t>
      </w:r>
      <w:r w:rsidRPr="00912702">
        <w:rPr>
          <w:rFonts w:asciiTheme="minorHAnsi" w:hAnsiTheme="minorHAnsi"/>
          <w:lang w:val="en-CA"/>
        </w:rPr>
        <w:t>.</w:t>
      </w:r>
      <w:r w:rsidR="00737522" w:rsidRPr="00912702">
        <w:rPr>
          <w:rFonts w:asciiTheme="minorHAnsi" w:hAnsiTheme="minorHAnsi"/>
          <w:lang w:val="en-CA"/>
        </w:rPr>
        <w:t xml:space="preserve"> (Minutes attached.)</w:t>
      </w:r>
    </w:p>
    <w:p w14:paraId="19361B32" w14:textId="53FA9A93" w:rsidR="0066055B" w:rsidRPr="00912702" w:rsidRDefault="00B909BC" w:rsidP="00712880">
      <w:pPr>
        <w:pStyle w:val="NoSpacing"/>
        <w:ind w:left="708"/>
        <w:rPr>
          <w:rFonts w:asciiTheme="minorHAnsi" w:hAnsiTheme="minorHAnsi"/>
          <w:lang w:val="en-CA"/>
        </w:rPr>
      </w:pPr>
      <w:r w:rsidRPr="00912702">
        <w:rPr>
          <w:rFonts w:asciiTheme="minorHAnsi" w:hAnsiTheme="minorHAnsi"/>
          <w:lang w:val="en-CA"/>
        </w:rPr>
        <w:lastRenderedPageBreak/>
        <w:t>Motion</w:t>
      </w:r>
      <w:r w:rsidR="00E54094" w:rsidRPr="00912702">
        <w:rPr>
          <w:rFonts w:asciiTheme="minorHAnsi" w:hAnsiTheme="minorHAnsi"/>
          <w:lang w:val="en-CA"/>
        </w:rPr>
        <w:t xml:space="preserve"> </w:t>
      </w:r>
      <w:r w:rsidR="00B73B78" w:rsidRPr="00912702">
        <w:rPr>
          <w:rFonts w:asciiTheme="minorHAnsi" w:hAnsiTheme="minorHAnsi"/>
          <w:lang w:val="en-CA"/>
        </w:rPr>
        <w:t>by</w:t>
      </w:r>
      <w:r w:rsidR="00826876" w:rsidRPr="00912702">
        <w:rPr>
          <w:rFonts w:asciiTheme="minorHAnsi" w:hAnsiTheme="minorHAnsi"/>
          <w:lang w:val="en-CA"/>
        </w:rPr>
        <w:t>:</w:t>
      </w:r>
      <w:r w:rsidR="00E6571D">
        <w:rPr>
          <w:rFonts w:asciiTheme="minorHAnsi" w:hAnsiTheme="minorHAnsi"/>
          <w:lang w:val="en-CA"/>
        </w:rPr>
        <w:t xml:space="preserve">  B</w:t>
      </w:r>
      <w:r w:rsidR="00C0019D">
        <w:rPr>
          <w:rFonts w:asciiTheme="minorHAnsi" w:hAnsiTheme="minorHAnsi"/>
          <w:lang w:val="en-CA"/>
        </w:rPr>
        <w:t>H</w:t>
      </w:r>
    </w:p>
    <w:p w14:paraId="32E39E3A" w14:textId="4A73A135" w:rsidR="007B6AAD" w:rsidRPr="00912702" w:rsidRDefault="0066055B" w:rsidP="00712880">
      <w:pPr>
        <w:pStyle w:val="NoSpacing"/>
        <w:ind w:left="708"/>
        <w:rPr>
          <w:rFonts w:asciiTheme="minorHAnsi" w:hAnsiTheme="minorHAnsi"/>
          <w:lang w:val="en-CA"/>
        </w:rPr>
      </w:pPr>
      <w:r w:rsidRPr="00912702">
        <w:rPr>
          <w:rFonts w:asciiTheme="minorHAnsi" w:hAnsiTheme="minorHAnsi"/>
          <w:lang w:val="en-CA"/>
        </w:rPr>
        <w:t>Second</w:t>
      </w:r>
      <w:r w:rsidR="00826876" w:rsidRPr="00912702">
        <w:rPr>
          <w:rFonts w:asciiTheme="minorHAnsi" w:hAnsiTheme="minorHAnsi"/>
          <w:lang w:val="en-CA"/>
        </w:rPr>
        <w:t>ed</w:t>
      </w:r>
      <w:r w:rsidRPr="00912702">
        <w:rPr>
          <w:rFonts w:asciiTheme="minorHAnsi" w:hAnsiTheme="minorHAnsi"/>
          <w:lang w:val="en-CA"/>
        </w:rPr>
        <w:t xml:space="preserve"> </w:t>
      </w:r>
      <w:proofErr w:type="gramStart"/>
      <w:r w:rsidR="00826876" w:rsidRPr="00912702">
        <w:rPr>
          <w:rFonts w:asciiTheme="minorHAnsi" w:hAnsiTheme="minorHAnsi"/>
          <w:lang w:val="en-CA"/>
        </w:rPr>
        <w:t>by:</w:t>
      </w:r>
      <w:proofErr w:type="gramEnd"/>
      <w:r w:rsidR="00E6571D">
        <w:rPr>
          <w:rFonts w:asciiTheme="minorHAnsi" w:hAnsiTheme="minorHAnsi"/>
          <w:lang w:val="en-CA"/>
        </w:rPr>
        <w:t xml:space="preserve"> G</w:t>
      </w:r>
      <w:r w:rsidR="00C0019D">
        <w:rPr>
          <w:rFonts w:asciiTheme="minorHAnsi" w:hAnsiTheme="minorHAnsi"/>
          <w:lang w:val="en-CA"/>
        </w:rPr>
        <w:t>S</w:t>
      </w:r>
    </w:p>
    <w:p w14:paraId="54F020E1" w14:textId="15C7EA0E" w:rsidR="00826876" w:rsidRPr="00912702" w:rsidRDefault="00640893" w:rsidP="00712880">
      <w:pPr>
        <w:pStyle w:val="NoSpacing"/>
        <w:ind w:left="708"/>
        <w:rPr>
          <w:rFonts w:asciiTheme="minorHAnsi" w:hAnsiTheme="minorHAnsi"/>
          <w:lang w:val="en-CA"/>
        </w:rPr>
      </w:pPr>
      <w:r w:rsidRPr="00912702">
        <w:rPr>
          <w:rFonts w:asciiTheme="minorHAnsi" w:hAnsiTheme="minorHAnsi"/>
          <w:lang w:val="en-CA"/>
        </w:rPr>
        <w:t>In favour:</w:t>
      </w:r>
      <w:r w:rsidR="00E6571D">
        <w:rPr>
          <w:rFonts w:asciiTheme="minorHAnsi" w:hAnsiTheme="minorHAnsi"/>
          <w:lang w:val="en-CA"/>
        </w:rPr>
        <w:t xml:space="preserve"> All</w:t>
      </w:r>
      <w:r w:rsidR="00DE1FA9" w:rsidRPr="00912702">
        <w:rPr>
          <w:rFonts w:asciiTheme="minorHAnsi" w:hAnsiTheme="minorHAnsi"/>
          <w:lang w:val="en-CA"/>
        </w:rPr>
        <w:tab/>
      </w:r>
      <w:r w:rsidRPr="00912702">
        <w:rPr>
          <w:rFonts w:asciiTheme="minorHAnsi" w:hAnsiTheme="minorHAnsi"/>
          <w:lang w:val="en-CA"/>
        </w:rPr>
        <w:t>Not in favour:</w:t>
      </w:r>
      <w:r w:rsidR="00E6571D">
        <w:rPr>
          <w:rFonts w:asciiTheme="minorHAnsi" w:hAnsiTheme="minorHAnsi"/>
          <w:lang w:val="en-CA"/>
        </w:rPr>
        <w:t xml:space="preserve"> None</w:t>
      </w:r>
    </w:p>
    <w:p w14:paraId="1B2A4762" w14:textId="77777777" w:rsidR="00640893" w:rsidRPr="00912702" w:rsidRDefault="00640893" w:rsidP="00485E6F">
      <w:pPr>
        <w:pStyle w:val="NoSpacing"/>
        <w:rPr>
          <w:rFonts w:asciiTheme="minorHAnsi" w:hAnsiTheme="minorHAnsi"/>
          <w:lang w:val="en-CA"/>
        </w:rPr>
      </w:pPr>
    </w:p>
    <w:p w14:paraId="51AA936D" w14:textId="57F48CB9" w:rsidR="009E03F6" w:rsidRDefault="002D49D1" w:rsidP="00FD0132">
      <w:pPr>
        <w:pStyle w:val="NoSpacing"/>
        <w:numPr>
          <w:ilvl w:val="0"/>
          <w:numId w:val="1"/>
        </w:numPr>
        <w:rPr>
          <w:rFonts w:asciiTheme="minorHAnsi" w:hAnsiTheme="minorHAnsi"/>
          <w:lang w:val="en-CA"/>
        </w:rPr>
      </w:pPr>
      <w:r w:rsidRPr="00912702">
        <w:rPr>
          <w:rFonts w:asciiTheme="minorHAnsi" w:hAnsiTheme="minorHAnsi"/>
          <w:lang w:val="en-CA"/>
        </w:rPr>
        <w:t xml:space="preserve">Heywood </w:t>
      </w:r>
      <w:r w:rsidRPr="00912702">
        <w:rPr>
          <w:lang w:val="en-CA"/>
        </w:rPr>
        <w:t>–</w:t>
      </w:r>
      <w:r w:rsidRPr="00912702">
        <w:rPr>
          <w:rFonts w:asciiTheme="minorHAnsi" w:hAnsiTheme="minorHAnsi"/>
          <w:lang w:val="en-CA"/>
        </w:rPr>
        <w:t xml:space="preserve"> </w:t>
      </w:r>
      <w:r w:rsidR="00D3048E">
        <w:rPr>
          <w:rFonts w:asciiTheme="minorHAnsi" w:hAnsiTheme="minorHAnsi"/>
          <w:lang w:val="en-CA"/>
        </w:rPr>
        <w:t>2020</w:t>
      </w:r>
      <w:r w:rsidR="00437191">
        <w:rPr>
          <w:rFonts w:asciiTheme="minorHAnsi" w:hAnsiTheme="minorHAnsi"/>
          <w:lang w:val="en-CA"/>
        </w:rPr>
        <w:t xml:space="preserve"> and </w:t>
      </w:r>
      <w:r w:rsidR="00D76C7F">
        <w:rPr>
          <w:rFonts w:asciiTheme="minorHAnsi" w:hAnsiTheme="minorHAnsi"/>
          <w:lang w:val="en-CA"/>
        </w:rPr>
        <w:t xml:space="preserve">2021 </w:t>
      </w:r>
      <w:r w:rsidR="00485E6F" w:rsidRPr="00912702">
        <w:rPr>
          <w:rFonts w:asciiTheme="minorHAnsi" w:hAnsiTheme="minorHAnsi"/>
          <w:lang w:val="en-CA"/>
        </w:rPr>
        <w:t>Fin</w:t>
      </w:r>
      <w:r w:rsidR="00DE1FA9" w:rsidRPr="00912702">
        <w:rPr>
          <w:rFonts w:asciiTheme="minorHAnsi" w:hAnsiTheme="minorHAnsi"/>
          <w:lang w:val="en-CA"/>
        </w:rPr>
        <w:t>an</w:t>
      </w:r>
      <w:r w:rsidR="00647C5A" w:rsidRPr="00912702">
        <w:rPr>
          <w:rFonts w:asciiTheme="minorHAnsi" w:hAnsiTheme="minorHAnsi"/>
          <w:lang w:val="en-CA"/>
        </w:rPr>
        <w:t>cial</w:t>
      </w:r>
      <w:r w:rsidR="00EA47AC">
        <w:rPr>
          <w:rFonts w:asciiTheme="minorHAnsi" w:hAnsiTheme="minorHAnsi"/>
          <w:lang w:val="en-CA"/>
        </w:rPr>
        <w:t xml:space="preserve"> Repor</w:t>
      </w:r>
      <w:r w:rsidR="00437191">
        <w:rPr>
          <w:rFonts w:asciiTheme="minorHAnsi" w:hAnsiTheme="minorHAnsi"/>
          <w:lang w:val="en-CA"/>
        </w:rPr>
        <w:t>ts</w:t>
      </w:r>
      <w:r w:rsidR="00EA47AC">
        <w:rPr>
          <w:rFonts w:asciiTheme="minorHAnsi" w:hAnsiTheme="minorHAnsi"/>
          <w:lang w:val="en-CA"/>
        </w:rPr>
        <w:t xml:space="preserve"> attached for review</w:t>
      </w:r>
      <w:r w:rsidR="00870F20" w:rsidRPr="00912702">
        <w:rPr>
          <w:rFonts w:asciiTheme="minorHAnsi" w:hAnsiTheme="minorHAnsi"/>
          <w:lang w:val="en-CA"/>
        </w:rPr>
        <w:t>.</w:t>
      </w:r>
      <w:r w:rsidR="00204F32">
        <w:rPr>
          <w:rFonts w:asciiTheme="minorHAnsi" w:hAnsiTheme="minorHAnsi"/>
          <w:lang w:val="en-CA"/>
        </w:rPr>
        <w:t xml:space="preserve"> </w:t>
      </w:r>
      <w:r w:rsidR="00ED7EE0">
        <w:rPr>
          <w:rFonts w:asciiTheme="minorHAnsi" w:hAnsiTheme="minorHAnsi"/>
          <w:lang w:val="en-CA"/>
        </w:rPr>
        <w:t>Note: Membership d</w:t>
      </w:r>
      <w:r w:rsidR="00204F32">
        <w:rPr>
          <w:rFonts w:asciiTheme="minorHAnsi" w:hAnsiTheme="minorHAnsi"/>
          <w:lang w:val="en-CA"/>
        </w:rPr>
        <w:t>ues for 202</w:t>
      </w:r>
      <w:r w:rsidR="00716E55">
        <w:rPr>
          <w:rFonts w:asciiTheme="minorHAnsi" w:hAnsiTheme="minorHAnsi"/>
          <w:lang w:val="en-CA"/>
        </w:rPr>
        <w:t>1</w:t>
      </w:r>
      <w:r w:rsidR="00204F32">
        <w:rPr>
          <w:rFonts w:asciiTheme="minorHAnsi" w:hAnsiTheme="minorHAnsi"/>
          <w:lang w:val="en-CA"/>
        </w:rPr>
        <w:t xml:space="preserve"> were optional to offset </w:t>
      </w:r>
      <w:r w:rsidR="00ED7EE0">
        <w:rPr>
          <w:rFonts w:asciiTheme="minorHAnsi" w:hAnsiTheme="minorHAnsi"/>
          <w:lang w:val="en-CA"/>
        </w:rPr>
        <w:t xml:space="preserve">member </w:t>
      </w:r>
      <w:r w:rsidR="00204F32">
        <w:rPr>
          <w:rFonts w:asciiTheme="minorHAnsi" w:hAnsiTheme="minorHAnsi"/>
          <w:lang w:val="en-CA"/>
        </w:rPr>
        <w:t xml:space="preserve">financial hardship due to COVID-19 pandemic. </w:t>
      </w:r>
      <w:r w:rsidR="009E03F6">
        <w:rPr>
          <w:rFonts w:asciiTheme="minorHAnsi" w:hAnsiTheme="minorHAnsi"/>
          <w:lang w:val="en-CA"/>
        </w:rPr>
        <w:t xml:space="preserve">Those still </w:t>
      </w:r>
      <w:r w:rsidR="009E03F6" w:rsidRPr="009E03F6">
        <w:rPr>
          <w:rFonts w:asciiTheme="minorHAnsi" w:hAnsiTheme="minorHAnsi"/>
          <w:lang w:val="en-CA"/>
        </w:rPr>
        <w:t>owing 202</w:t>
      </w:r>
      <w:r w:rsidR="00716E55">
        <w:rPr>
          <w:rFonts w:asciiTheme="minorHAnsi" w:hAnsiTheme="minorHAnsi"/>
          <w:lang w:val="en-CA"/>
        </w:rPr>
        <w:t>0</w:t>
      </w:r>
      <w:r w:rsidR="009E03F6" w:rsidRPr="009E03F6">
        <w:rPr>
          <w:rFonts w:asciiTheme="minorHAnsi" w:hAnsiTheme="minorHAnsi"/>
          <w:lang w:val="en-CA"/>
        </w:rPr>
        <w:t xml:space="preserve"> dues:</w:t>
      </w:r>
    </w:p>
    <w:p w14:paraId="25B25F29" w14:textId="5934214D" w:rsidR="008761BA" w:rsidRDefault="00AD2967" w:rsidP="00FD0132">
      <w:pPr>
        <w:pStyle w:val="NoSpacing"/>
        <w:numPr>
          <w:ilvl w:val="1"/>
          <w:numId w:val="1"/>
        </w:numPr>
        <w:rPr>
          <w:rFonts w:asciiTheme="minorHAnsi" w:hAnsiTheme="minorHAnsi"/>
          <w:lang w:val="en-CA"/>
        </w:rPr>
      </w:pPr>
      <w:r>
        <w:rPr>
          <w:rFonts w:asciiTheme="minorHAnsi" w:hAnsiTheme="minorHAnsi"/>
          <w:lang w:val="en-CA"/>
        </w:rPr>
        <w:t>Dalhousie University</w:t>
      </w:r>
    </w:p>
    <w:p w14:paraId="2D68CA60" w14:textId="3016D760" w:rsidR="008761BA" w:rsidRDefault="00505B1E" w:rsidP="00FD0132">
      <w:pPr>
        <w:pStyle w:val="NoSpacing"/>
        <w:numPr>
          <w:ilvl w:val="1"/>
          <w:numId w:val="1"/>
        </w:numPr>
        <w:rPr>
          <w:rFonts w:asciiTheme="minorHAnsi" w:hAnsiTheme="minorHAnsi"/>
          <w:lang w:val="en-CA"/>
        </w:rPr>
      </w:pPr>
      <w:r>
        <w:rPr>
          <w:rFonts w:asciiTheme="minorHAnsi" w:hAnsiTheme="minorHAnsi"/>
          <w:lang w:val="en-CA"/>
        </w:rPr>
        <w:t>Enviro-Mer</w:t>
      </w:r>
    </w:p>
    <w:p w14:paraId="77514EA5" w14:textId="45265865" w:rsidR="00505B1E" w:rsidRPr="009E03F6" w:rsidRDefault="00505B1E" w:rsidP="00FD0132">
      <w:pPr>
        <w:pStyle w:val="NoSpacing"/>
        <w:numPr>
          <w:ilvl w:val="1"/>
          <w:numId w:val="1"/>
        </w:numPr>
        <w:rPr>
          <w:rFonts w:asciiTheme="minorHAnsi" w:hAnsiTheme="minorHAnsi"/>
          <w:lang w:val="en-CA"/>
        </w:rPr>
      </w:pPr>
      <w:r w:rsidRPr="00505B1E">
        <w:rPr>
          <w:rFonts w:asciiTheme="minorHAnsi" w:hAnsiTheme="minorHAnsi"/>
        </w:rPr>
        <w:t>Musée</w:t>
      </w:r>
      <w:r>
        <w:rPr>
          <w:rFonts w:asciiTheme="minorHAnsi" w:hAnsiTheme="minorHAnsi"/>
          <w:lang w:val="en-CA"/>
        </w:rPr>
        <w:t xml:space="preserve"> du Fjord</w:t>
      </w:r>
    </w:p>
    <w:p w14:paraId="6A847B2B" w14:textId="77777777" w:rsidR="00485E6F" w:rsidRPr="00912702" w:rsidRDefault="00485E6F" w:rsidP="00485E6F">
      <w:pPr>
        <w:pStyle w:val="NoSpacing"/>
        <w:rPr>
          <w:rFonts w:asciiTheme="minorHAnsi" w:hAnsiTheme="minorHAnsi"/>
          <w:lang w:val="en-CA"/>
        </w:rPr>
      </w:pPr>
    </w:p>
    <w:p w14:paraId="777609AB" w14:textId="10633C1A" w:rsidR="009D1EC7" w:rsidRPr="00912702" w:rsidRDefault="00DE1FA9" w:rsidP="002D49D1">
      <w:pPr>
        <w:pStyle w:val="NoSpacing"/>
        <w:ind w:left="450"/>
        <w:rPr>
          <w:rFonts w:asciiTheme="minorHAnsi" w:hAnsiTheme="minorHAnsi"/>
          <w:lang w:val="en-CA"/>
        </w:rPr>
      </w:pPr>
      <w:r w:rsidRPr="00912702">
        <w:rPr>
          <w:rFonts w:asciiTheme="minorHAnsi" w:hAnsiTheme="minorHAnsi"/>
          <w:u w:val="single"/>
          <w:lang w:val="en-CA"/>
        </w:rPr>
        <w:t>Motion:</w:t>
      </w:r>
      <w:r w:rsidRPr="00912702">
        <w:rPr>
          <w:rFonts w:asciiTheme="minorHAnsi" w:hAnsiTheme="minorHAnsi"/>
          <w:lang w:val="en-CA"/>
        </w:rPr>
        <w:t xml:space="preserve"> </w:t>
      </w:r>
      <w:r w:rsidR="00485E6F" w:rsidRPr="00912702">
        <w:rPr>
          <w:rFonts w:asciiTheme="minorHAnsi" w:hAnsiTheme="minorHAnsi"/>
          <w:lang w:val="en-CA"/>
        </w:rPr>
        <w:t>A</w:t>
      </w:r>
      <w:r w:rsidR="006D02AE" w:rsidRPr="00912702">
        <w:rPr>
          <w:rFonts w:asciiTheme="minorHAnsi" w:hAnsiTheme="minorHAnsi"/>
          <w:lang w:val="en-CA"/>
        </w:rPr>
        <w:t>do</w:t>
      </w:r>
      <w:r w:rsidR="00E37714" w:rsidRPr="00912702">
        <w:rPr>
          <w:rFonts w:asciiTheme="minorHAnsi" w:hAnsiTheme="minorHAnsi"/>
          <w:lang w:val="en-CA"/>
        </w:rPr>
        <w:t xml:space="preserve">ption of the </w:t>
      </w:r>
      <w:r w:rsidR="00737522" w:rsidRPr="00C454BD">
        <w:rPr>
          <w:rFonts w:asciiTheme="minorHAnsi" w:hAnsiTheme="minorHAnsi"/>
          <w:lang w:val="en-CA"/>
        </w:rPr>
        <w:t>2</w:t>
      </w:r>
      <w:r w:rsidR="00C454BD" w:rsidRPr="00C454BD">
        <w:rPr>
          <w:rFonts w:asciiTheme="minorHAnsi" w:hAnsiTheme="minorHAnsi"/>
          <w:lang w:val="en-CA"/>
        </w:rPr>
        <w:t>020</w:t>
      </w:r>
      <w:r w:rsidR="00437191">
        <w:rPr>
          <w:rFonts w:asciiTheme="minorHAnsi" w:hAnsiTheme="minorHAnsi"/>
          <w:lang w:val="en-CA"/>
        </w:rPr>
        <w:t xml:space="preserve"> and </w:t>
      </w:r>
      <w:r w:rsidR="00C454BD" w:rsidRPr="00C454BD">
        <w:rPr>
          <w:rFonts w:asciiTheme="minorHAnsi" w:hAnsiTheme="minorHAnsi"/>
          <w:lang w:val="en-CA"/>
        </w:rPr>
        <w:t>2021</w:t>
      </w:r>
      <w:r w:rsidR="00737522" w:rsidRPr="00912702">
        <w:rPr>
          <w:rFonts w:asciiTheme="minorHAnsi" w:hAnsiTheme="minorHAnsi"/>
          <w:lang w:val="en-CA"/>
        </w:rPr>
        <w:t xml:space="preserve"> </w:t>
      </w:r>
      <w:r w:rsidRPr="00912702">
        <w:rPr>
          <w:rFonts w:asciiTheme="minorHAnsi" w:hAnsiTheme="minorHAnsi"/>
          <w:lang w:val="en-CA"/>
        </w:rPr>
        <w:t>Financial Report</w:t>
      </w:r>
      <w:r w:rsidR="00437191">
        <w:rPr>
          <w:rFonts w:asciiTheme="minorHAnsi" w:hAnsiTheme="minorHAnsi"/>
          <w:lang w:val="en-CA"/>
        </w:rPr>
        <w:t>s</w:t>
      </w:r>
      <w:r w:rsidR="00737522" w:rsidRPr="00912702">
        <w:rPr>
          <w:rFonts w:asciiTheme="minorHAnsi" w:hAnsiTheme="minorHAnsi"/>
          <w:lang w:val="en-CA"/>
        </w:rPr>
        <w:t>.</w:t>
      </w:r>
    </w:p>
    <w:p w14:paraId="065DD84A" w14:textId="1094FC16" w:rsidR="0066055B" w:rsidRPr="00912702" w:rsidRDefault="00B909BC" w:rsidP="00712880">
      <w:pPr>
        <w:pStyle w:val="NoSpacing"/>
        <w:ind w:left="708"/>
        <w:rPr>
          <w:rFonts w:asciiTheme="minorHAnsi" w:hAnsiTheme="minorHAnsi"/>
          <w:lang w:val="en-CA"/>
        </w:rPr>
      </w:pPr>
      <w:r w:rsidRPr="00912702">
        <w:rPr>
          <w:rFonts w:asciiTheme="minorHAnsi" w:hAnsiTheme="minorHAnsi"/>
          <w:lang w:val="en-CA"/>
        </w:rPr>
        <w:t>Motion</w:t>
      </w:r>
      <w:r w:rsidR="00B73B78" w:rsidRPr="00912702">
        <w:rPr>
          <w:rFonts w:asciiTheme="minorHAnsi" w:hAnsiTheme="minorHAnsi"/>
          <w:lang w:val="en-CA"/>
        </w:rPr>
        <w:t xml:space="preserve"> </w:t>
      </w:r>
      <w:proofErr w:type="gramStart"/>
      <w:r w:rsidR="00B73B78" w:rsidRPr="00912702">
        <w:rPr>
          <w:rFonts w:asciiTheme="minorHAnsi" w:hAnsiTheme="minorHAnsi"/>
          <w:lang w:val="en-CA"/>
        </w:rPr>
        <w:t>by</w:t>
      </w:r>
      <w:r w:rsidR="00712880" w:rsidRPr="00912702">
        <w:rPr>
          <w:rFonts w:asciiTheme="minorHAnsi" w:hAnsiTheme="minorHAnsi"/>
          <w:lang w:val="en-CA"/>
        </w:rPr>
        <w:t>:</w:t>
      </w:r>
      <w:proofErr w:type="gramEnd"/>
      <w:r w:rsidR="00E6571D">
        <w:rPr>
          <w:rFonts w:asciiTheme="minorHAnsi" w:hAnsiTheme="minorHAnsi"/>
          <w:lang w:val="en-CA"/>
        </w:rPr>
        <w:t xml:space="preserve"> </w:t>
      </w:r>
      <w:r w:rsidR="007B4612">
        <w:rPr>
          <w:rFonts w:asciiTheme="minorHAnsi" w:hAnsiTheme="minorHAnsi"/>
          <w:lang w:val="en-CA"/>
        </w:rPr>
        <w:t>G</w:t>
      </w:r>
      <w:r w:rsidR="00C0019D">
        <w:rPr>
          <w:rFonts w:asciiTheme="minorHAnsi" w:hAnsiTheme="minorHAnsi"/>
          <w:lang w:val="en-CA"/>
        </w:rPr>
        <w:t>S</w:t>
      </w:r>
    </w:p>
    <w:p w14:paraId="593F4967" w14:textId="4E026108" w:rsidR="0066055B" w:rsidRPr="00912702" w:rsidRDefault="0066055B" w:rsidP="00712880">
      <w:pPr>
        <w:pStyle w:val="NoSpacing"/>
        <w:ind w:left="708"/>
        <w:rPr>
          <w:rFonts w:asciiTheme="minorHAnsi" w:hAnsiTheme="minorHAnsi"/>
          <w:lang w:val="en-CA"/>
        </w:rPr>
      </w:pPr>
      <w:r w:rsidRPr="00912702">
        <w:rPr>
          <w:rFonts w:asciiTheme="minorHAnsi" w:hAnsiTheme="minorHAnsi"/>
          <w:lang w:val="en-CA"/>
        </w:rPr>
        <w:t>Second</w:t>
      </w:r>
      <w:r w:rsidR="00712880" w:rsidRPr="00912702">
        <w:rPr>
          <w:rFonts w:asciiTheme="minorHAnsi" w:hAnsiTheme="minorHAnsi"/>
          <w:lang w:val="en-CA"/>
        </w:rPr>
        <w:t>ed</w:t>
      </w:r>
      <w:r w:rsidRPr="00912702">
        <w:rPr>
          <w:rFonts w:asciiTheme="minorHAnsi" w:hAnsiTheme="minorHAnsi"/>
          <w:lang w:val="en-CA"/>
        </w:rPr>
        <w:t xml:space="preserve"> </w:t>
      </w:r>
      <w:proofErr w:type="gramStart"/>
      <w:r w:rsidR="00712880" w:rsidRPr="00912702">
        <w:rPr>
          <w:rFonts w:asciiTheme="minorHAnsi" w:hAnsiTheme="minorHAnsi"/>
          <w:lang w:val="en-CA"/>
        </w:rPr>
        <w:t>by:</w:t>
      </w:r>
      <w:proofErr w:type="gramEnd"/>
      <w:r w:rsidR="007B4612">
        <w:rPr>
          <w:rFonts w:asciiTheme="minorHAnsi" w:hAnsiTheme="minorHAnsi"/>
          <w:lang w:val="en-CA"/>
        </w:rPr>
        <w:t xml:space="preserve"> B</w:t>
      </w:r>
      <w:r w:rsidR="00C0019D">
        <w:rPr>
          <w:rFonts w:asciiTheme="minorHAnsi" w:hAnsiTheme="minorHAnsi"/>
          <w:lang w:val="en-CA"/>
        </w:rPr>
        <w:t>C</w:t>
      </w:r>
    </w:p>
    <w:p w14:paraId="58430D02" w14:textId="0413B4FD" w:rsidR="007B6AAD" w:rsidRPr="005A586E" w:rsidRDefault="00640893" w:rsidP="005A586E">
      <w:pPr>
        <w:pStyle w:val="NoSpacing"/>
        <w:ind w:left="708"/>
        <w:rPr>
          <w:rFonts w:asciiTheme="minorHAnsi" w:hAnsiTheme="minorHAnsi"/>
          <w:lang w:val="en-CA"/>
        </w:rPr>
      </w:pPr>
      <w:r w:rsidRPr="00912702">
        <w:rPr>
          <w:rFonts w:asciiTheme="minorHAnsi" w:hAnsiTheme="minorHAnsi"/>
          <w:lang w:val="en-CA"/>
        </w:rPr>
        <w:t>In favour:</w:t>
      </w:r>
      <w:r w:rsidR="007B4612">
        <w:rPr>
          <w:rFonts w:asciiTheme="minorHAnsi" w:hAnsiTheme="minorHAnsi"/>
          <w:lang w:val="en-CA"/>
        </w:rPr>
        <w:t xml:space="preserve"> All</w:t>
      </w:r>
      <w:r w:rsidRPr="00912702">
        <w:rPr>
          <w:rFonts w:asciiTheme="minorHAnsi" w:hAnsiTheme="minorHAnsi"/>
          <w:lang w:val="en-CA"/>
        </w:rPr>
        <w:tab/>
        <w:t>Not in favour:</w:t>
      </w:r>
      <w:r w:rsidR="007B4612">
        <w:rPr>
          <w:rFonts w:asciiTheme="minorHAnsi" w:hAnsiTheme="minorHAnsi"/>
          <w:lang w:val="en-CA"/>
        </w:rPr>
        <w:t xml:space="preserve"> None</w:t>
      </w:r>
    </w:p>
    <w:p w14:paraId="1A77BE8D" w14:textId="77777777" w:rsidR="00FD7E6B" w:rsidRPr="00321843" w:rsidRDefault="00FD7E6B" w:rsidP="00FD7E6B">
      <w:pPr>
        <w:pStyle w:val="NoSpacing"/>
        <w:ind w:left="120"/>
        <w:rPr>
          <w:rFonts w:asciiTheme="minorHAnsi" w:hAnsiTheme="minorHAnsi"/>
          <w:lang w:val="en-CA"/>
        </w:rPr>
      </w:pPr>
    </w:p>
    <w:p w14:paraId="6C02EF45" w14:textId="3A594310" w:rsidR="001D22BE" w:rsidRPr="00912702" w:rsidRDefault="001D22BE" w:rsidP="00FD0132">
      <w:pPr>
        <w:pStyle w:val="NoSpacing"/>
        <w:numPr>
          <w:ilvl w:val="0"/>
          <w:numId w:val="1"/>
        </w:numPr>
        <w:rPr>
          <w:rFonts w:asciiTheme="minorHAnsi" w:hAnsiTheme="minorHAnsi"/>
          <w:lang w:val="en-CA"/>
        </w:rPr>
      </w:pPr>
      <w:r w:rsidRPr="00912702">
        <w:rPr>
          <w:rFonts w:asciiTheme="minorHAnsi" w:hAnsiTheme="minorHAnsi"/>
          <w:lang w:val="en-CA"/>
        </w:rPr>
        <w:t>Old Business</w:t>
      </w:r>
      <w:r w:rsidR="00AE0831" w:rsidRPr="00912702">
        <w:rPr>
          <w:rFonts w:asciiTheme="minorHAnsi" w:hAnsiTheme="minorHAnsi"/>
          <w:lang w:val="en-CA"/>
        </w:rPr>
        <w:t>:</w:t>
      </w:r>
    </w:p>
    <w:p w14:paraId="598F68CD" w14:textId="77777777" w:rsidR="00871369" w:rsidRDefault="00A937DC" w:rsidP="00871369">
      <w:pPr>
        <w:pStyle w:val="NoSpacing"/>
        <w:numPr>
          <w:ilvl w:val="1"/>
          <w:numId w:val="4"/>
        </w:numPr>
        <w:ind w:left="1068"/>
        <w:rPr>
          <w:rFonts w:asciiTheme="minorHAnsi" w:hAnsiTheme="minorHAnsi"/>
          <w:lang w:val="en-CA"/>
        </w:rPr>
      </w:pPr>
      <w:r w:rsidRPr="00912702">
        <w:rPr>
          <w:rFonts w:asciiTheme="minorHAnsi" w:hAnsiTheme="minorHAnsi"/>
          <w:lang w:val="en-CA"/>
        </w:rPr>
        <w:t xml:space="preserve">Heywood </w:t>
      </w:r>
      <w:r w:rsidR="005D2321" w:rsidRPr="00912702">
        <w:rPr>
          <w:rFonts w:asciiTheme="minorHAnsi" w:hAnsiTheme="minorHAnsi"/>
          <w:lang w:val="en-CA"/>
        </w:rPr>
        <w:t>–</w:t>
      </w:r>
      <w:r w:rsidRPr="00912702">
        <w:rPr>
          <w:rFonts w:asciiTheme="minorHAnsi" w:hAnsiTheme="minorHAnsi"/>
          <w:lang w:val="en-CA"/>
        </w:rPr>
        <w:t xml:space="preserve"> </w:t>
      </w:r>
      <w:r w:rsidR="000E038B">
        <w:rPr>
          <w:rFonts w:asciiTheme="minorHAnsi" w:hAnsiTheme="minorHAnsi"/>
          <w:lang w:val="en-CA"/>
        </w:rPr>
        <w:t>update regarding</w:t>
      </w:r>
      <w:r w:rsidR="002E01FB">
        <w:rPr>
          <w:rFonts w:asciiTheme="minorHAnsi" w:hAnsiTheme="minorHAnsi"/>
          <w:lang w:val="en-CA"/>
        </w:rPr>
        <w:t xml:space="preserve"> </w:t>
      </w:r>
      <w:r w:rsidR="002E01FB" w:rsidRPr="00912702">
        <w:rPr>
          <w:rFonts w:asciiTheme="minorHAnsi" w:hAnsiTheme="minorHAnsi"/>
          <w:lang w:val="en-CA"/>
        </w:rPr>
        <w:t>World Scientific Diving Training Council</w:t>
      </w:r>
      <w:r w:rsidR="002E01FB">
        <w:rPr>
          <w:rFonts w:asciiTheme="minorHAnsi" w:hAnsiTheme="minorHAnsi"/>
          <w:lang w:val="en-CA"/>
        </w:rPr>
        <w:t xml:space="preserve"> </w:t>
      </w:r>
      <w:r w:rsidR="000E038B">
        <w:rPr>
          <w:rFonts w:asciiTheme="minorHAnsi" w:hAnsiTheme="minorHAnsi"/>
          <w:lang w:val="en-CA"/>
        </w:rPr>
        <w:t>and</w:t>
      </w:r>
      <w:r w:rsidR="002E01FB">
        <w:rPr>
          <w:rFonts w:asciiTheme="minorHAnsi" w:hAnsiTheme="minorHAnsi"/>
          <w:lang w:val="en-CA"/>
        </w:rPr>
        <w:t xml:space="preserve"> ISO working group </w:t>
      </w:r>
      <w:r w:rsidR="000E038B">
        <w:rPr>
          <w:rFonts w:asciiTheme="minorHAnsi" w:hAnsiTheme="minorHAnsi"/>
          <w:lang w:val="en-CA"/>
        </w:rPr>
        <w:t>to</w:t>
      </w:r>
      <w:r w:rsidR="002E01FB">
        <w:rPr>
          <w:rFonts w:asciiTheme="minorHAnsi" w:hAnsiTheme="minorHAnsi"/>
          <w:lang w:val="en-CA"/>
        </w:rPr>
        <w:t xml:space="preserve"> develop ISO Standard for </w:t>
      </w:r>
      <w:r w:rsidR="000E038B">
        <w:rPr>
          <w:rFonts w:asciiTheme="minorHAnsi" w:hAnsiTheme="minorHAnsi"/>
          <w:lang w:val="en-CA"/>
        </w:rPr>
        <w:t>scientific</w:t>
      </w:r>
      <w:r w:rsidR="002E01FB">
        <w:rPr>
          <w:rFonts w:asciiTheme="minorHAnsi" w:hAnsiTheme="minorHAnsi"/>
          <w:lang w:val="en-CA"/>
        </w:rPr>
        <w:t xml:space="preserve"> </w:t>
      </w:r>
      <w:r w:rsidR="000E038B">
        <w:rPr>
          <w:rFonts w:asciiTheme="minorHAnsi" w:hAnsiTheme="minorHAnsi"/>
          <w:lang w:val="en-CA"/>
        </w:rPr>
        <w:t>diving</w:t>
      </w:r>
      <w:r w:rsidR="00871369">
        <w:rPr>
          <w:rFonts w:asciiTheme="minorHAnsi" w:hAnsiTheme="minorHAnsi"/>
          <w:lang w:val="en-CA"/>
        </w:rPr>
        <w:t>:</w:t>
      </w:r>
    </w:p>
    <w:p w14:paraId="778423EF" w14:textId="77777777" w:rsidR="00871369" w:rsidRDefault="00871369" w:rsidP="00871369">
      <w:pPr>
        <w:pStyle w:val="NoSpacing"/>
        <w:numPr>
          <w:ilvl w:val="0"/>
          <w:numId w:val="9"/>
        </w:numPr>
        <w:ind w:left="1440"/>
        <w:rPr>
          <w:rFonts w:asciiTheme="minorHAnsi" w:hAnsiTheme="minorHAnsi"/>
          <w:lang w:val="en-CA"/>
        </w:rPr>
      </w:pPr>
      <w:r>
        <w:rPr>
          <w:rFonts w:asciiTheme="minorHAnsi" w:hAnsiTheme="minorHAnsi"/>
          <w:lang w:val="en-CA"/>
        </w:rPr>
        <w:t>A</w:t>
      </w:r>
      <w:r w:rsidR="007B4612">
        <w:rPr>
          <w:rFonts w:asciiTheme="minorHAnsi" w:hAnsiTheme="minorHAnsi"/>
          <w:lang w:val="en-CA"/>
        </w:rPr>
        <w:t>iming for a common, minimum competency requirement</w:t>
      </w:r>
    </w:p>
    <w:p w14:paraId="2BF7027E" w14:textId="77777777" w:rsidR="00871369" w:rsidRDefault="00871369" w:rsidP="00871369">
      <w:pPr>
        <w:pStyle w:val="NoSpacing"/>
        <w:numPr>
          <w:ilvl w:val="0"/>
          <w:numId w:val="9"/>
        </w:numPr>
        <w:ind w:left="1440"/>
        <w:rPr>
          <w:rFonts w:asciiTheme="minorHAnsi" w:hAnsiTheme="minorHAnsi"/>
          <w:lang w:val="en-CA"/>
        </w:rPr>
      </w:pPr>
      <w:r>
        <w:rPr>
          <w:rFonts w:asciiTheme="minorHAnsi" w:hAnsiTheme="minorHAnsi"/>
          <w:lang w:val="en-CA"/>
        </w:rPr>
        <w:t>G</w:t>
      </w:r>
      <w:r w:rsidR="00556897">
        <w:rPr>
          <w:rFonts w:asciiTheme="minorHAnsi" w:hAnsiTheme="minorHAnsi"/>
          <w:lang w:val="en-CA"/>
        </w:rPr>
        <w:t>ood progress being made</w:t>
      </w:r>
      <w:r w:rsidR="00AD2324">
        <w:rPr>
          <w:rFonts w:asciiTheme="minorHAnsi" w:hAnsiTheme="minorHAnsi"/>
          <w:lang w:val="en-CA"/>
        </w:rPr>
        <w:t xml:space="preserve"> by ISO committee</w:t>
      </w:r>
      <w:r w:rsidR="00556897">
        <w:rPr>
          <w:rFonts w:asciiTheme="minorHAnsi" w:hAnsiTheme="minorHAnsi"/>
          <w:lang w:val="en-CA"/>
        </w:rPr>
        <w:t xml:space="preserve">, </w:t>
      </w:r>
      <w:r w:rsidR="00AD2324">
        <w:rPr>
          <w:rFonts w:asciiTheme="minorHAnsi" w:hAnsiTheme="minorHAnsi"/>
          <w:lang w:val="en-CA"/>
        </w:rPr>
        <w:t>CAUS is represented</w:t>
      </w:r>
    </w:p>
    <w:p w14:paraId="2008D225" w14:textId="76DF7075" w:rsidR="000E038B" w:rsidRPr="000E038B" w:rsidRDefault="00871369" w:rsidP="00871369">
      <w:pPr>
        <w:pStyle w:val="NoSpacing"/>
        <w:numPr>
          <w:ilvl w:val="0"/>
          <w:numId w:val="9"/>
        </w:numPr>
        <w:ind w:left="1440"/>
        <w:rPr>
          <w:rFonts w:asciiTheme="minorHAnsi" w:hAnsiTheme="minorHAnsi"/>
          <w:lang w:val="en-CA"/>
        </w:rPr>
      </w:pPr>
      <w:r w:rsidRPr="00871369">
        <w:rPr>
          <w:rFonts w:asciiTheme="minorHAnsi" w:hAnsiTheme="minorHAnsi"/>
          <w:highlight w:val="yellow"/>
          <w:lang w:val="en-CA"/>
        </w:rPr>
        <w:t>ACTION</w:t>
      </w:r>
      <w:r>
        <w:rPr>
          <w:rFonts w:asciiTheme="minorHAnsi" w:hAnsiTheme="minorHAnsi"/>
          <w:lang w:val="en-CA"/>
        </w:rPr>
        <w:t xml:space="preserve"> - </w:t>
      </w:r>
      <w:r w:rsidR="00556897">
        <w:rPr>
          <w:rFonts w:asciiTheme="minorHAnsi" w:hAnsiTheme="minorHAnsi"/>
          <w:lang w:val="en-CA"/>
        </w:rPr>
        <w:t>report to follow from J</w:t>
      </w:r>
      <w:r>
        <w:rPr>
          <w:rFonts w:asciiTheme="minorHAnsi" w:hAnsiTheme="minorHAnsi"/>
          <w:lang w:val="en-CA"/>
        </w:rPr>
        <w:t>H</w:t>
      </w:r>
    </w:p>
    <w:p w14:paraId="474CD3B1" w14:textId="77777777" w:rsidR="00C0019D" w:rsidRDefault="00F21D42" w:rsidP="00871369">
      <w:pPr>
        <w:pStyle w:val="NoSpacing"/>
        <w:numPr>
          <w:ilvl w:val="1"/>
          <w:numId w:val="4"/>
        </w:numPr>
        <w:ind w:left="1068"/>
        <w:rPr>
          <w:rFonts w:asciiTheme="minorHAnsi" w:hAnsiTheme="minorHAnsi"/>
          <w:lang w:val="en-CA"/>
        </w:rPr>
      </w:pPr>
      <w:r>
        <w:rPr>
          <w:rFonts w:asciiTheme="minorHAnsi" w:hAnsiTheme="minorHAnsi" w:cs="Calibri"/>
          <w:lang w:val="en-CA" w:eastAsia="fr-CA"/>
        </w:rPr>
        <w:t xml:space="preserve">Moccia </w:t>
      </w:r>
      <w:r w:rsidRPr="00912702">
        <w:rPr>
          <w:rFonts w:asciiTheme="minorHAnsi" w:hAnsiTheme="minorHAnsi"/>
          <w:lang w:val="en-CA"/>
        </w:rPr>
        <w:t>–</w:t>
      </w:r>
      <w:r>
        <w:rPr>
          <w:rFonts w:asciiTheme="minorHAnsi" w:hAnsiTheme="minorHAnsi" w:cs="Calibri"/>
          <w:lang w:val="en-CA" w:eastAsia="fr-CA"/>
        </w:rPr>
        <w:t xml:space="preserve"> </w:t>
      </w:r>
      <w:r w:rsidR="00DD49B2" w:rsidRPr="00912702">
        <w:rPr>
          <w:rFonts w:asciiTheme="minorHAnsi" w:hAnsiTheme="minorHAnsi" w:cs="Calibri"/>
          <w:lang w:val="en-CA" w:eastAsia="fr-CA"/>
        </w:rPr>
        <w:t>CAUS Training Scholarship</w:t>
      </w:r>
      <w:r w:rsidR="00416244" w:rsidRPr="00912702">
        <w:rPr>
          <w:rFonts w:asciiTheme="minorHAnsi" w:hAnsiTheme="minorHAnsi" w:cs="Calibri"/>
          <w:lang w:val="en-CA" w:eastAsia="fr-CA"/>
        </w:rPr>
        <w:t xml:space="preserve"> update</w:t>
      </w:r>
      <w:r w:rsidR="00C0019D">
        <w:rPr>
          <w:rFonts w:asciiTheme="minorHAnsi" w:hAnsiTheme="minorHAnsi"/>
          <w:lang w:val="en-CA"/>
        </w:rPr>
        <w:t>:</w:t>
      </w:r>
    </w:p>
    <w:p w14:paraId="5E32C3DC" w14:textId="38D85DB4" w:rsidR="00B2370E" w:rsidRPr="00282B04" w:rsidRDefault="00AD2324" w:rsidP="00871369">
      <w:pPr>
        <w:pStyle w:val="NoSpacing"/>
        <w:numPr>
          <w:ilvl w:val="2"/>
          <w:numId w:val="4"/>
        </w:numPr>
        <w:ind w:left="1440" w:hanging="348"/>
        <w:rPr>
          <w:rFonts w:asciiTheme="minorHAnsi" w:hAnsiTheme="minorHAnsi"/>
          <w:lang w:val="en-CA"/>
        </w:rPr>
      </w:pPr>
      <w:r>
        <w:rPr>
          <w:rFonts w:asciiTheme="minorHAnsi" w:hAnsiTheme="minorHAnsi"/>
          <w:lang w:val="en-CA"/>
        </w:rPr>
        <w:t>R</w:t>
      </w:r>
      <w:r w:rsidR="00C0019D">
        <w:rPr>
          <w:rFonts w:asciiTheme="minorHAnsi" w:hAnsiTheme="minorHAnsi"/>
          <w:lang w:val="en-CA"/>
        </w:rPr>
        <w:t>M</w:t>
      </w:r>
      <w:r w:rsidR="00D32FD3">
        <w:rPr>
          <w:rFonts w:asciiTheme="minorHAnsi" w:hAnsiTheme="minorHAnsi"/>
          <w:lang w:val="en-CA"/>
        </w:rPr>
        <w:t xml:space="preserve"> has </w:t>
      </w:r>
      <w:r w:rsidR="00F21D42">
        <w:rPr>
          <w:rFonts w:asciiTheme="minorHAnsi" w:hAnsiTheme="minorHAnsi"/>
          <w:lang w:val="en-CA"/>
        </w:rPr>
        <w:t>assumed chair of this sub-committee</w:t>
      </w:r>
      <w:r>
        <w:rPr>
          <w:rFonts w:asciiTheme="minorHAnsi" w:hAnsiTheme="minorHAnsi"/>
          <w:lang w:val="en-CA"/>
        </w:rPr>
        <w:t xml:space="preserve">. Has had good input to process and all necessary </w:t>
      </w:r>
      <w:r w:rsidR="00C0019D">
        <w:rPr>
          <w:rFonts w:asciiTheme="minorHAnsi" w:hAnsiTheme="minorHAnsi"/>
          <w:lang w:val="en-CA"/>
        </w:rPr>
        <w:t>guidelines</w:t>
      </w:r>
      <w:r>
        <w:rPr>
          <w:rFonts w:asciiTheme="minorHAnsi" w:hAnsiTheme="minorHAnsi"/>
          <w:lang w:val="en-CA"/>
        </w:rPr>
        <w:t xml:space="preserve"> and documents are in place. Assessment Committee formed. Ready to put out a call for applications this year. Likely to make 2 awards</w:t>
      </w:r>
      <w:r w:rsidR="00C0019D">
        <w:rPr>
          <w:rFonts w:asciiTheme="minorHAnsi" w:hAnsiTheme="minorHAnsi"/>
          <w:lang w:val="en-CA"/>
        </w:rPr>
        <w:t>.</w:t>
      </w:r>
    </w:p>
    <w:p w14:paraId="474A24F5" w14:textId="2CF03152" w:rsidR="00C0019D" w:rsidRDefault="00B2370E" w:rsidP="00871369">
      <w:pPr>
        <w:pStyle w:val="NoSpacing"/>
        <w:numPr>
          <w:ilvl w:val="1"/>
          <w:numId w:val="4"/>
        </w:numPr>
        <w:ind w:left="1068"/>
        <w:rPr>
          <w:rFonts w:asciiTheme="minorHAnsi" w:hAnsiTheme="minorHAnsi"/>
          <w:lang w:val="en-CA"/>
        </w:rPr>
      </w:pPr>
      <w:r w:rsidRPr="00912702">
        <w:rPr>
          <w:rFonts w:asciiTheme="minorHAnsi" w:hAnsiTheme="minorHAnsi"/>
          <w:lang w:val="en-CA"/>
        </w:rPr>
        <w:t xml:space="preserve">Ferguson will develop a protocol </w:t>
      </w:r>
      <w:r w:rsidR="00282B04">
        <w:rPr>
          <w:rFonts w:asciiTheme="minorHAnsi" w:hAnsiTheme="minorHAnsi"/>
          <w:lang w:val="en-CA"/>
        </w:rPr>
        <w:t>regarding r</w:t>
      </w:r>
      <w:r w:rsidR="00282B04" w:rsidRPr="00912702">
        <w:rPr>
          <w:rFonts w:asciiTheme="minorHAnsi" w:hAnsiTheme="minorHAnsi"/>
          <w:lang w:val="en-CA"/>
        </w:rPr>
        <w:t>equirements for dive supervisors</w:t>
      </w:r>
      <w:r w:rsidR="00C0019D">
        <w:rPr>
          <w:rFonts w:asciiTheme="minorHAnsi" w:hAnsiTheme="minorHAnsi"/>
          <w:lang w:val="en-CA"/>
        </w:rPr>
        <w:t>:</w:t>
      </w:r>
    </w:p>
    <w:p w14:paraId="05311E86" w14:textId="77777777" w:rsidR="00C0019D" w:rsidRDefault="00C0019D" w:rsidP="00871369">
      <w:pPr>
        <w:pStyle w:val="NoSpacing"/>
        <w:numPr>
          <w:ilvl w:val="0"/>
          <w:numId w:val="7"/>
        </w:numPr>
        <w:ind w:left="1440"/>
        <w:rPr>
          <w:rFonts w:asciiTheme="minorHAnsi" w:hAnsiTheme="minorHAnsi"/>
          <w:lang w:val="en-CA"/>
        </w:rPr>
      </w:pPr>
      <w:r>
        <w:rPr>
          <w:rFonts w:asciiTheme="minorHAnsi" w:hAnsiTheme="minorHAnsi"/>
          <w:lang w:val="en-CA"/>
        </w:rPr>
        <w:t>N</w:t>
      </w:r>
      <w:r w:rsidR="00AD2324">
        <w:rPr>
          <w:rFonts w:asciiTheme="minorHAnsi" w:hAnsiTheme="minorHAnsi"/>
          <w:lang w:val="en-CA"/>
        </w:rPr>
        <w:t xml:space="preserve">ew </w:t>
      </w:r>
      <w:r w:rsidR="00DA103F">
        <w:rPr>
          <w:rFonts w:asciiTheme="minorHAnsi" w:hAnsiTheme="minorHAnsi"/>
          <w:lang w:val="en-CA"/>
        </w:rPr>
        <w:t>standards for occupational SCUBA dive supervisors have been drafted by the CSA committee. S</w:t>
      </w:r>
      <w:r>
        <w:rPr>
          <w:rFonts w:asciiTheme="minorHAnsi" w:hAnsiTheme="minorHAnsi"/>
          <w:lang w:val="en-CA"/>
        </w:rPr>
        <w:t>F</w:t>
      </w:r>
      <w:r w:rsidR="00DA103F">
        <w:rPr>
          <w:rFonts w:asciiTheme="minorHAnsi" w:hAnsiTheme="minorHAnsi"/>
          <w:lang w:val="en-CA"/>
        </w:rPr>
        <w:t xml:space="preserve"> shares the draft document with members and suggests that CAUS</w:t>
      </w:r>
      <w:r w:rsidR="00ED6542">
        <w:rPr>
          <w:rFonts w:asciiTheme="minorHAnsi" w:hAnsiTheme="minorHAnsi"/>
          <w:lang w:val="en-CA"/>
        </w:rPr>
        <w:t xml:space="preserve"> seriously consider</w:t>
      </w:r>
      <w:r w:rsidR="00DA103F">
        <w:rPr>
          <w:rFonts w:asciiTheme="minorHAnsi" w:hAnsiTheme="minorHAnsi"/>
          <w:lang w:val="en-CA"/>
        </w:rPr>
        <w:t xml:space="preserve"> this as a model for the CAUS standard.</w:t>
      </w:r>
    </w:p>
    <w:p w14:paraId="7AEC3EAE" w14:textId="6B5CC8ED" w:rsidR="00B2370E" w:rsidRPr="00912702" w:rsidRDefault="00C0019D" w:rsidP="00871369">
      <w:pPr>
        <w:pStyle w:val="NoSpacing"/>
        <w:numPr>
          <w:ilvl w:val="0"/>
          <w:numId w:val="7"/>
        </w:numPr>
        <w:ind w:left="1440"/>
        <w:rPr>
          <w:rFonts w:asciiTheme="minorHAnsi" w:hAnsiTheme="minorHAnsi"/>
          <w:lang w:val="en-CA"/>
        </w:rPr>
      </w:pPr>
      <w:r>
        <w:rPr>
          <w:rFonts w:asciiTheme="minorHAnsi" w:hAnsiTheme="minorHAnsi"/>
          <w:lang w:val="en-CA"/>
        </w:rPr>
        <w:t>GS</w:t>
      </w:r>
      <w:r w:rsidR="00DA103F">
        <w:rPr>
          <w:rFonts w:asciiTheme="minorHAnsi" w:hAnsiTheme="minorHAnsi"/>
          <w:lang w:val="en-CA"/>
        </w:rPr>
        <w:t xml:space="preserve"> asks for a workshop on this topic. </w:t>
      </w:r>
      <w:r w:rsidR="00BD57B9" w:rsidRPr="00BD57B9">
        <w:rPr>
          <w:rFonts w:asciiTheme="minorHAnsi" w:hAnsiTheme="minorHAnsi"/>
          <w:highlight w:val="yellow"/>
          <w:lang w:val="en-CA"/>
        </w:rPr>
        <w:t>ACTION</w:t>
      </w:r>
      <w:r w:rsidR="00BD57B9">
        <w:rPr>
          <w:rFonts w:asciiTheme="minorHAnsi" w:hAnsiTheme="minorHAnsi"/>
          <w:lang w:val="en-CA"/>
        </w:rPr>
        <w:t xml:space="preserve"> - </w:t>
      </w:r>
      <w:r w:rsidR="00DC11C5">
        <w:rPr>
          <w:rFonts w:asciiTheme="minorHAnsi" w:hAnsiTheme="minorHAnsi"/>
          <w:lang w:val="en-CA"/>
        </w:rPr>
        <w:t>S</w:t>
      </w:r>
      <w:r w:rsidR="00BD57B9">
        <w:rPr>
          <w:rFonts w:asciiTheme="minorHAnsi" w:hAnsiTheme="minorHAnsi"/>
          <w:lang w:val="en-CA"/>
        </w:rPr>
        <w:t>F</w:t>
      </w:r>
      <w:r w:rsidR="00DC11C5">
        <w:rPr>
          <w:rFonts w:asciiTheme="minorHAnsi" w:hAnsiTheme="minorHAnsi"/>
          <w:lang w:val="en-CA"/>
        </w:rPr>
        <w:t xml:space="preserve"> offers to </w:t>
      </w:r>
      <w:r>
        <w:rPr>
          <w:rFonts w:asciiTheme="minorHAnsi" w:hAnsiTheme="minorHAnsi"/>
          <w:lang w:val="en-CA"/>
        </w:rPr>
        <w:t>convene</w:t>
      </w:r>
      <w:r w:rsidR="00ED6542">
        <w:rPr>
          <w:rFonts w:asciiTheme="minorHAnsi" w:hAnsiTheme="minorHAnsi"/>
          <w:lang w:val="en-CA"/>
        </w:rPr>
        <w:t xml:space="preserve"> such a workshop with a focus on </w:t>
      </w:r>
      <w:r>
        <w:rPr>
          <w:rFonts w:asciiTheme="minorHAnsi" w:hAnsiTheme="minorHAnsi"/>
          <w:lang w:val="en-CA"/>
        </w:rPr>
        <w:t>risk</w:t>
      </w:r>
      <w:r w:rsidR="00ED6542">
        <w:rPr>
          <w:rFonts w:asciiTheme="minorHAnsi" w:hAnsiTheme="minorHAnsi"/>
          <w:lang w:val="en-CA"/>
        </w:rPr>
        <w:t xml:space="preserve"> assessment protocols &amp; </w:t>
      </w:r>
      <w:r>
        <w:rPr>
          <w:rFonts w:asciiTheme="minorHAnsi" w:hAnsiTheme="minorHAnsi"/>
          <w:lang w:val="en-CA"/>
        </w:rPr>
        <w:t>procedures</w:t>
      </w:r>
      <w:r w:rsidR="00ED6542">
        <w:rPr>
          <w:rFonts w:asciiTheme="minorHAnsi" w:hAnsiTheme="minorHAnsi"/>
          <w:lang w:val="en-CA"/>
        </w:rPr>
        <w:t xml:space="preserve">. </w:t>
      </w:r>
    </w:p>
    <w:p w14:paraId="0F4CB004" w14:textId="77777777" w:rsidR="00C0019D" w:rsidRDefault="00B2370E" w:rsidP="00871369">
      <w:pPr>
        <w:pStyle w:val="NoSpacing"/>
        <w:numPr>
          <w:ilvl w:val="1"/>
          <w:numId w:val="4"/>
        </w:numPr>
        <w:ind w:left="1068"/>
        <w:rPr>
          <w:rFonts w:asciiTheme="minorHAnsi" w:hAnsiTheme="minorHAnsi"/>
          <w:lang w:val="en-CA"/>
        </w:rPr>
      </w:pPr>
      <w:r w:rsidRPr="00912702">
        <w:rPr>
          <w:rFonts w:asciiTheme="minorHAnsi" w:hAnsiTheme="minorHAnsi"/>
          <w:highlight w:val="yellow"/>
          <w:lang w:val="en-CA"/>
        </w:rPr>
        <w:t>Action</w:t>
      </w:r>
      <w:r w:rsidRPr="00912702">
        <w:rPr>
          <w:rFonts w:asciiTheme="minorHAnsi" w:hAnsiTheme="minorHAnsi"/>
          <w:lang w:val="en-CA"/>
        </w:rPr>
        <w:t xml:space="preserve"> – Burdett-Coutts will develop a framework for reporting near-</w:t>
      </w:r>
      <w:r w:rsidR="00B3334E" w:rsidRPr="00912702">
        <w:rPr>
          <w:rFonts w:asciiTheme="minorHAnsi" w:hAnsiTheme="minorHAnsi"/>
          <w:lang w:val="en-CA"/>
        </w:rPr>
        <w:t>misses</w:t>
      </w:r>
      <w:r w:rsidR="00C0019D">
        <w:rPr>
          <w:rFonts w:asciiTheme="minorHAnsi" w:hAnsiTheme="minorHAnsi"/>
          <w:lang w:val="en-CA"/>
        </w:rPr>
        <w:t>:</w:t>
      </w:r>
    </w:p>
    <w:p w14:paraId="73A18917" w14:textId="03718BA6" w:rsidR="00B2370E" w:rsidRPr="00282B04" w:rsidRDefault="00DC11C5" w:rsidP="00871369">
      <w:pPr>
        <w:pStyle w:val="NoSpacing"/>
        <w:numPr>
          <w:ilvl w:val="0"/>
          <w:numId w:val="8"/>
        </w:numPr>
        <w:ind w:left="1440"/>
        <w:rPr>
          <w:rFonts w:asciiTheme="minorHAnsi" w:hAnsiTheme="minorHAnsi"/>
          <w:lang w:val="en-CA"/>
        </w:rPr>
      </w:pPr>
      <w:r>
        <w:rPr>
          <w:rFonts w:asciiTheme="minorHAnsi" w:hAnsiTheme="minorHAnsi"/>
          <w:lang w:val="en-CA"/>
        </w:rPr>
        <w:t>DEFERRED</w:t>
      </w:r>
      <w:r w:rsidR="00C0019D">
        <w:rPr>
          <w:rFonts w:asciiTheme="minorHAnsi" w:hAnsiTheme="minorHAnsi"/>
          <w:lang w:val="en-CA"/>
        </w:rPr>
        <w:t xml:space="preserve"> - V B-C not present</w:t>
      </w:r>
    </w:p>
    <w:p w14:paraId="4EB002DF" w14:textId="77777777" w:rsidR="00871369" w:rsidRDefault="00416244" w:rsidP="00871369">
      <w:pPr>
        <w:pStyle w:val="NoSpacing"/>
        <w:numPr>
          <w:ilvl w:val="1"/>
          <w:numId w:val="4"/>
        </w:numPr>
        <w:ind w:left="1068"/>
        <w:rPr>
          <w:rFonts w:asciiTheme="minorHAnsi" w:hAnsiTheme="minorHAnsi"/>
          <w:lang w:val="en-CA"/>
        </w:rPr>
      </w:pPr>
      <w:r w:rsidRPr="00DB3FD4">
        <w:rPr>
          <w:rFonts w:asciiTheme="minorHAnsi" w:hAnsiTheme="minorHAnsi"/>
          <w:lang w:val="en-CA"/>
        </w:rPr>
        <w:t xml:space="preserve">Heywood – In process of sorting </w:t>
      </w:r>
      <w:r w:rsidR="008761BA">
        <w:rPr>
          <w:rFonts w:asciiTheme="minorHAnsi" w:hAnsiTheme="minorHAnsi"/>
          <w:lang w:val="en-CA"/>
        </w:rPr>
        <w:t>archival</w:t>
      </w:r>
      <w:r w:rsidRPr="00DB3FD4">
        <w:rPr>
          <w:rFonts w:asciiTheme="minorHAnsi" w:hAnsiTheme="minorHAnsi"/>
          <w:lang w:val="en-CA"/>
        </w:rPr>
        <w:t xml:space="preserve"> CAUS </w:t>
      </w:r>
      <w:r w:rsidR="008761BA">
        <w:rPr>
          <w:rFonts w:asciiTheme="minorHAnsi" w:hAnsiTheme="minorHAnsi"/>
          <w:lang w:val="en-CA"/>
        </w:rPr>
        <w:t>materials</w:t>
      </w:r>
      <w:r w:rsidRPr="00DB3FD4">
        <w:rPr>
          <w:rFonts w:asciiTheme="minorHAnsi" w:hAnsiTheme="minorHAnsi"/>
          <w:lang w:val="en-CA"/>
        </w:rPr>
        <w:t>.</w:t>
      </w:r>
      <w:r w:rsidR="00DB3FD4" w:rsidRPr="00DB3FD4">
        <w:rPr>
          <w:rFonts w:asciiTheme="minorHAnsi" w:hAnsiTheme="minorHAnsi"/>
          <w:lang w:val="en-CA"/>
        </w:rPr>
        <w:t xml:space="preserve"> </w:t>
      </w:r>
      <w:r w:rsidR="007C0FD1" w:rsidRPr="00DB3FD4">
        <w:rPr>
          <w:rFonts w:asciiTheme="minorHAnsi" w:hAnsiTheme="minorHAnsi"/>
          <w:lang w:val="en-CA"/>
        </w:rPr>
        <w:t xml:space="preserve">Send any </w:t>
      </w:r>
      <w:r w:rsidR="00DB3FD4" w:rsidRPr="00DB3FD4">
        <w:rPr>
          <w:rFonts w:asciiTheme="minorHAnsi" w:hAnsiTheme="minorHAnsi"/>
          <w:lang w:val="en-CA"/>
        </w:rPr>
        <w:t xml:space="preserve">digital or hard copy </w:t>
      </w:r>
      <w:r w:rsidR="007C0FD1" w:rsidRPr="00DB3FD4">
        <w:rPr>
          <w:rFonts w:asciiTheme="minorHAnsi" w:hAnsiTheme="minorHAnsi"/>
          <w:lang w:val="en-CA"/>
        </w:rPr>
        <w:t>materials</w:t>
      </w:r>
      <w:r w:rsidR="00871369">
        <w:rPr>
          <w:rFonts w:asciiTheme="minorHAnsi" w:hAnsiTheme="minorHAnsi"/>
          <w:lang w:val="en-CA"/>
        </w:rPr>
        <w:t>:</w:t>
      </w:r>
    </w:p>
    <w:p w14:paraId="7BF73A15" w14:textId="0FF71B87" w:rsidR="00740DFD" w:rsidRPr="007A7829" w:rsidRDefault="00871369" w:rsidP="00871369">
      <w:pPr>
        <w:pStyle w:val="NoSpacing"/>
        <w:numPr>
          <w:ilvl w:val="2"/>
          <w:numId w:val="4"/>
        </w:numPr>
        <w:ind w:left="1440" w:hanging="348"/>
        <w:rPr>
          <w:rFonts w:asciiTheme="minorHAnsi" w:hAnsiTheme="minorHAnsi"/>
          <w:lang w:val="en-CA"/>
        </w:rPr>
      </w:pPr>
      <w:r>
        <w:rPr>
          <w:rFonts w:asciiTheme="minorHAnsi" w:hAnsiTheme="minorHAnsi"/>
          <w:lang w:val="en-CA"/>
        </w:rPr>
        <w:t>S</w:t>
      </w:r>
      <w:r w:rsidR="00DC11C5">
        <w:rPr>
          <w:rFonts w:asciiTheme="minorHAnsi" w:hAnsiTheme="minorHAnsi"/>
          <w:lang w:val="en-CA"/>
        </w:rPr>
        <w:t>till looking for more material</w:t>
      </w:r>
      <w:r w:rsidR="003A64BF">
        <w:rPr>
          <w:rFonts w:asciiTheme="minorHAnsi" w:hAnsiTheme="minorHAnsi"/>
          <w:lang w:val="en-CA"/>
        </w:rPr>
        <w:t>: check your filing cabinets!</w:t>
      </w:r>
    </w:p>
    <w:p w14:paraId="7329E5CD" w14:textId="10EEF5E0" w:rsidR="003643A9" w:rsidRPr="00C0019D" w:rsidRDefault="003643A9" w:rsidP="00871369">
      <w:pPr>
        <w:pStyle w:val="NoSpacing"/>
        <w:numPr>
          <w:ilvl w:val="1"/>
          <w:numId w:val="4"/>
        </w:numPr>
        <w:ind w:left="1068"/>
        <w:rPr>
          <w:rFonts w:asciiTheme="minorHAnsi" w:hAnsiTheme="minorHAnsi"/>
          <w:lang w:val="en-CA"/>
        </w:rPr>
      </w:pPr>
      <w:r w:rsidRPr="00912702">
        <w:rPr>
          <w:rFonts w:asciiTheme="minorHAnsi" w:hAnsiTheme="minorHAnsi" w:cstheme="minorHAnsi"/>
          <w:highlight w:val="yellow"/>
          <w:lang w:val="en-CA"/>
        </w:rPr>
        <w:t>Action</w:t>
      </w:r>
      <w:r w:rsidRPr="00912702">
        <w:rPr>
          <w:rFonts w:asciiTheme="minorHAnsi" w:hAnsiTheme="minorHAnsi" w:cstheme="minorHAnsi"/>
          <w:lang w:val="en-CA"/>
        </w:rPr>
        <w:t xml:space="preserve"> – Burdett-Coutts to re-activate the CAUS 2 exam sub-committee</w:t>
      </w:r>
      <w:r w:rsidR="00C0019D">
        <w:rPr>
          <w:rFonts w:asciiTheme="minorHAnsi" w:hAnsiTheme="minorHAnsi" w:cstheme="minorHAnsi"/>
          <w:lang w:val="en-CA"/>
        </w:rPr>
        <w:t>:</w:t>
      </w:r>
    </w:p>
    <w:p w14:paraId="3A5B4241" w14:textId="07C60AC5" w:rsidR="00C0019D" w:rsidRPr="00871369" w:rsidRDefault="00C0019D" w:rsidP="00871369">
      <w:pPr>
        <w:pStyle w:val="NoSpacing"/>
        <w:numPr>
          <w:ilvl w:val="2"/>
          <w:numId w:val="4"/>
        </w:numPr>
        <w:ind w:left="1788" w:hanging="348"/>
        <w:rPr>
          <w:rFonts w:asciiTheme="minorHAnsi" w:hAnsiTheme="minorHAnsi"/>
          <w:lang w:val="en-CA"/>
        </w:rPr>
      </w:pPr>
      <w:r>
        <w:rPr>
          <w:rFonts w:asciiTheme="minorHAnsi" w:hAnsiTheme="minorHAnsi"/>
          <w:lang w:val="en-CA"/>
        </w:rPr>
        <w:t>DEFERRED - V B-C not present</w:t>
      </w:r>
    </w:p>
    <w:p w14:paraId="7DDAB07D" w14:textId="77777777" w:rsidR="00C0019D" w:rsidRPr="00C0019D" w:rsidRDefault="003643A9" w:rsidP="00871369">
      <w:pPr>
        <w:pStyle w:val="NoSpacing"/>
        <w:numPr>
          <w:ilvl w:val="1"/>
          <w:numId w:val="4"/>
        </w:numPr>
        <w:ind w:left="1068"/>
        <w:rPr>
          <w:rFonts w:asciiTheme="minorHAnsi" w:hAnsiTheme="minorHAnsi"/>
          <w:lang w:val="en-CA"/>
        </w:rPr>
      </w:pPr>
      <w:r w:rsidRPr="00912702">
        <w:rPr>
          <w:rFonts w:asciiTheme="minorHAnsi" w:hAnsiTheme="minorHAnsi" w:cstheme="minorHAnsi"/>
          <w:highlight w:val="yellow"/>
          <w:lang w:val="en-CA"/>
        </w:rPr>
        <w:t>Action</w:t>
      </w:r>
      <w:r w:rsidRPr="00912702">
        <w:rPr>
          <w:rFonts w:asciiTheme="minorHAnsi" w:hAnsiTheme="minorHAnsi" w:cstheme="minorHAnsi"/>
          <w:lang w:val="en-CA"/>
        </w:rPr>
        <w:t xml:space="preserve"> – Burdett-Coutts to establish a </w:t>
      </w:r>
      <w:r w:rsidR="0019672C" w:rsidRPr="00912702">
        <w:rPr>
          <w:rFonts w:asciiTheme="minorHAnsi" w:hAnsiTheme="minorHAnsi" w:cstheme="minorHAnsi"/>
          <w:lang w:val="en-CA"/>
        </w:rPr>
        <w:t xml:space="preserve">technical dive program </w:t>
      </w:r>
      <w:r w:rsidRPr="00912702">
        <w:rPr>
          <w:rFonts w:asciiTheme="minorHAnsi" w:hAnsiTheme="minorHAnsi" w:cstheme="minorHAnsi"/>
          <w:lang w:val="en-CA"/>
        </w:rPr>
        <w:t>sub-committee to address the matter</w:t>
      </w:r>
      <w:r w:rsidR="00C0019D">
        <w:rPr>
          <w:rFonts w:asciiTheme="minorHAnsi" w:hAnsiTheme="minorHAnsi" w:cstheme="minorHAnsi"/>
          <w:lang w:val="en-CA"/>
        </w:rPr>
        <w:t>:</w:t>
      </w:r>
    </w:p>
    <w:p w14:paraId="6E81769A" w14:textId="5D562BD1" w:rsidR="003643A9" w:rsidRPr="00C0019D" w:rsidRDefault="00C0019D" w:rsidP="00871369">
      <w:pPr>
        <w:pStyle w:val="NoSpacing"/>
        <w:numPr>
          <w:ilvl w:val="2"/>
          <w:numId w:val="4"/>
        </w:numPr>
        <w:ind w:left="1440" w:hanging="348"/>
        <w:rPr>
          <w:rFonts w:asciiTheme="minorHAnsi" w:hAnsiTheme="minorHAnsi"/>
          <w:lang w:val="en-CA"/>
        </w:rPr>
      </w:pPr>
      <w:r>
        <w:rPr>
          <w:rFonts w:asciiTheme="minorHAnsi" w:hAnsiTheme="minorHAnsi"/>
          <w:lang w:val="en-CA"/>
        </w:rPr>
        <w:t>DEFERRED - V B-C not present</w:t>
      </w:r>
    </w:p>
    <w:p w14:paraId="515A385F" w14:textId="7B095B66" w:rsidR="00740DFD" w:rsidRPr="00370221" w:rsidRDefault="00740DFD" w:rsidP="00871369">
      <w:pPr>
        <w:pStyle w:val="NoSpacing"/>
        <w:numPr>
          <w:ilvl w:val="1"/>
          <w:numId w:val="4"/>
        </w:numPr>
        <w:ind w:left="1068"/>
        <w:rPr>
          <w:rFonts w:asciiTheme="minorHAnsi" w:hAnsiTheme="minorHAnsi" w:cstheme="minorHAnsi"/>
          <w:lang w:val="en-CA"/>
        </w:rPr>
      </w:pPr>
      <w:r w:rsidRPr="00912702">
        <w:rPr>
          <w:rFonts w:asciiTheme="minorHAnsi" w:hAnsiTheme="minorHAnsi" w:cstheme="minorHAnsi"/>
          <w:lang w:val="en-CA"/>
        </w:rPr>
        <w:t xml:space="preserve">Heywood </w:t>
      </w:r>
      <w:r w:rsidR="00063935">
        <w:rPr>
          <w:rFonts w:asciiTheme="minorHAnsi" w:hAnsiTheme="minorHAnsi" w:cstheme="minorHAnsi"/>
          <w:lang w:val="en-CA"/>
        </w:rPr>
        <w:t>to put CAUS promo slide deck on website</w:t>
      </w:r>
      <w:r w:rsidRPr="00912702">
        <w:rPr>
          <w:rFonts w:asciiTheme="minorHAnsi" w:hAnsiTheme="minorHAnsi" w:cstheme="minorHAnsi"/>
          <w:lang w:val="en-CA"/>
        </w:rPr>
        <w:t>.</w:t>
      </w:r>
    </w:p>
    <w:p w14:paraId="1634C5C3" w14:textId="6E43594A" w:rsidR="00D76E92" w:rsidRPr="00912702" w:rsidRDefault="00D76E92" w:rsidP="00871369">
      <w:pPr>
        <w:pStyle w:val="NoSpacing"/>
        <w:numPr>
          <w:ilvl w:val="1"/>
          <w:numId w:val="4"/>
        </w:numPr>
        <w:ind w:left="1068"/>
        <w:rPr>
          <w:rFonts w:asciiTheme="minorHAnsi" w:hAnsiTheme="minorHAnsi" w:cstheme="minorHAnsi"/>
          <w:lang w:val="en-CA"/>
        </w:rPr>
      </w:pPr>
      <w:r w:rsidRPr="00912702">
        <w:rPr>
          <w:rFonts w:asciiTheme="minorHAnsi" w:hAnsiTheme="minorHAnsi" w:cstheme="minorHAnsi"/>
          <w:lang w:val="en-CA"/>
        </w:rPr>
        <w:t xml:space="preserve">Heywood </w:t>
      </w:r>
      <w:r w:rsidR="00C0019D">
        <w:rPr>
          <w:rFonts w:asciiTheme="minorHAnsi" w:hAnsiTheme="minorHAnsi" w:cstheme="minorHAnsi"/>
          <w:lang w:val="en-CA"/>
        </w:rPr>
        <w:t>has</w:t>
      </w:r>
      <w:r w:rsidRPr="00912702">
        <w:rPr>
          <w:rFonts w:asciiTheme="minorHAnsi" w:hAnsiTheme="minorHAnsi" w:cstheme="minorHAnsi"/>
          <w:lang w:val="en-CA"/>
        </w:rPr>
        <w:t xml:space="preserve"> create </w:t>
      </w:r>
      <w:hyperlink r:id="rId9" w:history="1">
        <w:r w:rsidRPr="005D22FA">
          <w:rPr>
            <w:rStyle w:val="Hyperlink"/>
            <w:rFonts w:asciiTheme="minorHAnsi" w:hAnsiTheme="minorHAnsi" w:cstheme="minorHAnsi"/>
            <w:lang w:val="en-CA"/>
          </w:rPr>
          <w:t>Dropbox folder</w:t>
        </w:r>
      </w:hyperlink>
      <w:r w:rsidRPr="00912702">
        <w:rPr>
          <w:rFonts w:asciiTheme="minorHAnsi" w:hAnsiTheme="minorHAnsi" w:cstheme="minorHAnsi"/>
          <w:lang w:val="en-CA"/>
        </w:rPr>
        <w:t xml:space="preserve"> to initiate collaboration</w:t>
      </w:r>
      <w:r w:rsidR="0064338B">
        <w:rPr>
          <w:rFonts w:asciiTheme="minorHAnsi" w:hAnsiTheme="minorHAnsi" w:cstheme="minorHAnsi"/>
          <w:lang w:val="en-CA"/>
        </w:rPr>
        <w:t xml:space="preserve"> regarding Arctic diving programs.</w:t>
      </w:r>
    </w:p>
    <w:p w14:paraId="4C090C3F" w14:textId="77777777" w:rsidR="00C0019D" w:rsidRPr="00C0019D" w:rsidRDefault="0064338B" w:rsidP="00871369">
      <w:pPr>
        <w:pStyle w:val="NoSpacing"/>
        <w:numPr>
          <w:ilvl w:val="1"/>
          <w:numId w:val="4"/>
        </w:numPr>
        <w:ind w:left="1068"/>
        <w:rPr>
          <w:rFonts w:asciiTheme="minorHAnsi" w:hAnsiTheme="minorHAnsi"/>
          <w:lang w:val="en-CA"/>
        </w:rPr>
      </w:pPr>
      <w:r w:rsidRPr="00912702">
        <w:rPr>
          <w:rFonts w:asciiTheme="minorHAnsi" w:hAnsiTheme="minorHAnsi" w:cstheme="minorHAnsi"/>
          <w:highlight w:val="yellow"/>
          <w:lang w:val="en-CA"/>
        </w:rPr>
        <w:t>Action</w:t>
      </w:r>
      <w:r w:rsidRPr="00912702">
        <w:rPr>
          <w:rFonts w:asciiTheme="minorHAnsi" w:hAnsiTheme="minorHAnsi" w:cstheme="minorHAnsi"/>
          <w:lang w:val="en-CA"/>
        </w:rPr>
        <w:t xml:space="preserve"> – </w:t>
      </w:r>
      <w:r w:rsidR="00D96F3E" w:rsidRPr="00912702">
        <w:rPr>
          <w:rFonts w:asciiTheme="minorHAnsi" w:hAnsiTheme="minorHAnsi" w:cstheme="minorHAnsi"/>
          <w:lang w:val="en-CA"/>
        </w:rPr>
        <w:t>Burdett-</w:t>
      </w:r>
      <w:r w:rsidR="00BB4165" w:rsidRPr="00912702">
        <w:rPr>
          <w:rFonts w:asciiTheme="minorHAnsi" w:hAnsiTheme="minorHAnsi" w:cstheme="minorHAnsi"/>
          <w:lang w:val="en-CA"/>
        </w:rPr>
        <w:t xml:space="preserve">Coutts </w:t>
      </w:r>
      <w:r w:rsidR="00D96F3E" w:rsidRPr="00912702">
        <w:rPr>
          <w:rFonts w:asciiTheme="minorHAnsi" w:hAnsiTheme="minorHAnsi" w:cstheme="minorHAnsi"/>
          <w:lang w:val="en-CA"/>
        </w:rPr>
        <w:t>–</w:t>
      </w:r>
      <w:r w:rsidR="00BB4165" w:rsidRPr="00912702">
        <w:rPr>
          <w:rFonts w:asciiTheme="minorHAnsi" w:hAnsiTheme="minorHAnsi" w:cstheme="minorHAnsi"/>
          <w:lang w:val="en-CA"/>
        </w:rPr>
        <w:t xml:space="preserve"> </w:t>
      </w:r>
      <w:r>
        <w:rPr>
          <w:rFonts w:asciiTheme="minorHAnsi" w:hAnsiTheme="minorHAnsi" w:cstheme="minorHAnsi"/>
          <w:lang w:val="en-CA"/>
        </w:rPr>
        <w:t xml:space="preserve">Discussion needed to </w:t>
      </w:r>
      <w:r w:rsidR="00D96F3E" w:rsidRPr="00912702">
        <w:rPr>
          <w:rFonts w:asciiTheme="minorHAnsi" w:hAnsiTheme="minorHAnsi" w:cstheme="minorHAnsi"/>
          <w:lang w:val="en-CA"/>
        </w:rPr>
        <w:t>s</w:t>
      </w:r>
      <w:r w:rsidR="00BB4165" w:rsidRPr="00912702">
        <w:rPr>
          <w:rFonts w:asciiTheme="minorHAnsi" w:hAnsiTheme="minorHAnsi" w:cstheme="minorHAnsi"/>
          <w:lang w:val="en-CA"/>
        </w:rPr>
        <w:t xml:space="preserve">treamline process for </w:t>
      </w:r>
      <w:r w:rsidR="00D96F3E" w:rsidRPr="00912702">
        <w:rPr>
          <w:rFonts w:asciiTheme="minorHAnsi" w:hAnsiTheme="minorHAnsi" w:cstheme="minorHAnsi"/>
          <w:lang w:val="en-CA"/>
        </w:rPr>
        <w:t>stats collection</w:t>
      </w:r>
      <w:r w:rsidR="00C0019D">
        <w:rPr>
          <w:rFonts w:asciiTheme="minorHAnsi" w:hAnsiTheme="minorHAnsi" w:cstheme="minorHAnsi"/>
          <w:lang w:val="en-CA"/>
        </w:rPr>
        <w:t>:</w:t>
      </w:r>
    </w:p>
    <w:p w14:paraId="22D5D339" w14:textId="3B69F7AE" w:rsidR="00BB4165" w:rsidRPr="00871369" w:rsidRDefault="00C0019D" w:rsidP="00871369">
      <w:pPr>
        <w:pStyle w:val="NoSpacing"/>
        <w:numPr>
          <w:ilvl w:val="2"/>
          <w:numId w:val="4"/>
        </w:numPr>
        <w:ind w:left="1440" w:hanging="348"/>
        <w:rPr>
          <w:rFonts w:asciiTheme="minorHAnsi" w:hAnsiTheme="minorHAnsi"/>
          <w:lang w:val="en-CA"/>
        </w:rPr>
      </w:pPr>
      <w:r>
        <w:rPr>
          <w:rFonts w:asciiTheme="minorHAnsi" w:hAnsiTheme="minorHAnsi"/>
          <w:lang w:val="en-CA"/>
        </w:rPr>
        <w:t>DEFERRED - V B-C not present</w:t>
      </w:r>
    </w:p>
    <w:p w14:paraId="628CF66C" w14:textId="54D67A41" w:rsidR="00DB3FD4" w:rsidRDefault="00DB3FD4" w:rsidP="00871369">
      <w:pPr>
        <w:pStyle w:val="NoSpacing"/>
        <w:rPr>
          <w:rFonts w:asciiTheme="minorHAnsi" w:hAnsiTheme="minorHAnsi" w:cstheme="minorHAnsi"/>
          <w:lang w:val="en-CA"/>
        </w:rPr>
      </w:pPr>
    </w:p>
    <w:p w14:paraId="48DB65CD" w14:textId="5E3BCB10" w:rsidR="00DB3FD4" w:rsidRDefault="00DB3FD4" w:rsidP="00FD0132">
      <w:pPr>
        <w:pStyle w:val="NoSpacing"/>
        <w:numPr>
          <w:ilvl w:val="0"/>
          <w:numId w:val="1"/>
        </w:numPr>
        <w:rPr>
          <w:rFonts w:asciiTheme="minorHAnsi" w:hAnsiTheme="minorHAnsi"/>
          <w:lang w:val="en-CA"/>
        </w:rPr>
      </w:pPr>
      <w:r w:rsidRPr="00912702">
        <w:rPr>
          <w:rFonts w:asciiTheme="minorHAnsi" w:hAnsiTheme="minorHAnsi"/>
          <w:lang w:val="en-CA"/>
        </w:rPr>
        <w:t>New Business</w:t>
      </w:r>
    </w:p>
    <w:p w14:paraId="1BAC290F" w14:textId="77777777" w:rsidR="00871369" w:rsidRDefault="00A66F22" w:rsidP="00871369">
      <w:pPr>
        <w:pStyle w:val="NoSpacing"/>
        <w:numPr>
          <w:ilvl w:val="1"/>
          <w:numId w:val="6"/>
        </w:numPr>
        <w:ind w:left="1068"/>
        <w:rPr>
          <w:rFonts w:asciiTheme="minorHAnsi" w:hAnsiTheme="minorHAnsi"/>
          <w:lang w:val="en-CA"/>
        </w:rPr>
      </w:pPr>
      <w:r>
        <w:rPr>
          <w:rFonts w:asciiTheme="minorHAnsi" w:hAnsiTheme="minorHAnsi"/>
          <w:lang w:val="en-CA"/>
        </w:rPr>
        <w:t>Waltho – Update on status of scientific diving in Ontario</w:t>
      </w:r>
      <w:r w:rsidR="00871369">
        <w:rPr>
          <w:rFonts w:asciiTheme="minorHAnsi" w:hAnsiTheme="minorHAnsi"/>
          <w:lang w:val="en-CA"/>
        </w:rPr>
        <w:t>:</w:t>
      </w:r>
    </w:p>
    <w:p w14:paraId="5A184024" w14:textId="35F51684" w:rsidR="00ED6542" w:rsidRDefault="00B7189C" w:rsidP="00871369">
      <w:pPr>
        <w:pStyle w:val="NoSpacing"/>
        <w:numPr>
          <w:ilvl w:val="2"/>
          <w:numId w:val="6"/>
        </w:numPr>
        <w:ind w:left="1440" w:hanging="360"/>
        <w:rPr>
          <w:rFonts w:asciiTheme="minorHAnsi" w:hAnsiTheme="minorHAnsi"/>
          <w:lang w:val="en-CA"/>
        </w:rPr>
      </w:pPr>
      <w:r>
        <w:rPr>
          <w:rFonts w:asciiTheme="minorHAnsi" w:hAnsiTheme="minorHAnsi"/>
          <w:lang w:val="en-CA"/>
        </w:rPr>
        <w:t>N</w:t>
      </w:r>
      <w:r w:rsidR="00871369">
        <w:rPr>
          <w:rFonts w:asciiTheme="minorHAnsi" w:hAnsiTheme="minorHAnsi"/>
          <w:lang w:val="en-CA"/>
        </w:rPr>
        <w:t xml:space="preserve">W </w:t>
      </w:r>
      <w:r>
        <w:rPr>
          <w:rFonts w:asciiTheme="minorHAnsi" w:hAnsiTheme="minorHAnsi"/>
          <w:lang w:val="en-CA"/>
        </w:rPr>
        <w:t xml:space="preserve">submits a PowerPoint presentation focusing on the Ontario OH&amp;S Act Regulation #629/94. </w:t>
      </w:r>
      <w:r w:rsidR="00ED6542">
        <w:rPr>
          <w:rFonts w:asciiTheme="minorHAnsi" w:hAnsiTheme="minorHAnsi"/>
          <w:lang w:val="en-CA"/>
        </w:rPr>
        <w:t xml:space="preserve">Currently, Scientific diving </w:t>
      </w:r>
      <w:r w:rsidR="00871369">
        <w:rPr>
          <w:rFonts w:asciiTheme="minorHAnsi" w:hAnsiTheme="minorHAnsi"/>
          <w:lang w:val="en-CA"/>
        </w:rPr>
        <w:t>is</w:t>
      </w:r>
      <w:r w:rsidR="00ED6542">
        <w:rPr>
          <w:rFonts w:asciiTheme="minorHAnsi" w:hAnsiTheme="minorHAnsi"/>
          <w:lang w:val="en-CA"/>
        </w:rPr>
        <w:t xml:space="preserve"> </w:t>
      </w:r>
      <w:r w:rsidR="00871369">
        <w:rPr>
          <w:rFonts w:asciiTheme="minorHAnsi" w:hAnsiTheme="minorHAnsi"/>
          <w:lang w:val="en-CA"/>
        </w:rPr>
        <w:t>c</w:t>
      </w:r>
      <w:r w:rsidR="00ED6542">
        <w:rPr>
          <w:rFonts w:asciiTheme="minorHAnsi" w:hAnsiTheme="minorHAnsi"/>
          <w:lang w:val="en-CA"/>
        </w:rPr>
        <w:t xml:space="preserve">ommercial </w:t>
      </w:r>
      <w:r w:rsidR="00871369">
        <w:rPr>
          <w:rFonts w:asciiTheme="minorHAnsi" w:hAnsiTheme="minorHAnsi"/>
          <w:lang w:val="en-CA"/>
        </w:rPr>
        <w:t>d</w:t>
      </w:r>
      <w:r w:rsidR="00ED6542">
        <w:rPr>
          <w:rFonts w:asciiTheme="minorHAnsi" w:hAnsiTheme="minorHAnsi"/>
          <w:lang w:val="en-CA"/>
        </w:rPr>
        <w:t>iving under the Act, which raises many red flags. A working group was formed to propose a change to the regulations</w:t>
      </w:r>
      <w:r w:rsidR="00550BB5">
        <w:rPr>
          <w:rFonts w:asciiTheme="minorHAnsi" w:hAnsiTheme="minorHAnsi"/>
          <w:lang w:val="en-CA"/>
        </w:rPr>
        <w:t xml:space="preserve"> that recognizes Scientific diving under the CAUS standard. </w:t>
      </w:r>
      <w:r w:rsidR="00871369">
        <w:rPr>
          <w:rFonts w:asciiTheme="minorHAnsi" w:hAnsiTheme="minorHAnsi"/>
          <w:lang w:val="en-CA"/>
        </w:rPr>
        <w:t>T</w:t>
      </w:r>
      <w:r w:rsidR="00550BB5">
        <w:rPr>
          <w:rFonts w:asciiTheme="minorHAnsi" w:hAnsiTheme="minorHAnsi"/>
          <w:lang w:val="en-CA"/>
        </w:rPr>
        <w:t>his initiative is being supported by the commercial and academic sectors</w:t>
      </w:r>
      <w:r w:rsidR="00E15CFD">
        <w:rPr>
          <w:rFonts w:asciiTheme="minorHAnsi" w:hAnsiTheme="minorHAnsi"/>
          <w:lang w:val="en-CA"/>
        </w:rPr>
        <w:t xml:space="preserve">, as well as the </w:t>
      </w:r>
      <w:r w:rsidR="00E15CFD">
        <w:rPr>
          <w:rFonts w:asciiTheme="minorHAnsi" w:hAnsiTheme="minorHAnsi"/>
          <w:lang w:val="en-CA"/>
        </w:rPr>
        <w:lastRenderedPageBreak/>
        <w:t xml:space="preserve">ON Ministry of Labour. </w:t>
      </w:r>
      <w:r w:rsidR="00871369">
        <w:rPr>
          <w:rFonts w:asciiTheme="minorHAnsi" w:hAnsiTheme="minorHAnsi"/>
          <w:lang w:val="en-CA"/>
        </w:rPr>
        <w:t xml:space="preserve">NW </w:t>
      </w:r>
      <w:r w:rsidR="00E15CFD">
        <w:rPr>
          <w:rFonts w:asciiTheme="minorHAnsi" w:hAnsiTheme="minorHAnsi"/>
          <w:lang w:val="en-CA"/>
        </w:rPr>
        <w:t>Presents a flow chart for a legislative amendment that involves a needs analysis</w:t>
      </w:r>
      <w:r w:rsidR="00550BB5">
        <w:rPr>
          <w:rFonts w:asciiTheme="minorHAnsi" w:hAnsiTheme="minorHAnsi"/>
          <w:lang w:val="en-CA"/>
        </w:rPr>
        <w:t>.</w:t>
      </w:r>
      <w:r w:rsidR="00E15CFD">
        <w:rPr>
          <w:rFonts w:asciiTheme="minorHAnsi" w:hAnsiTheme="minorHAnsi"/>
          <w:lang w:val="en-CA"/>
        </w:rPr>
        <w:t xml:space="preserve"> This is a work in progress, hopes for a positive outcome </w:t>
      </w:r>
      <w:proofErr w:type="gramStart"/>
      <w:r w:rsidR="00E15CFD">
        <w:rPr>
          <w:rFonts w:asciiTheme="minorHAnsi" w:hAnsiTheme="minorHAnsi"/>
          <w:lang w:val="en-CA"/>
        </w:rPr>
        <w:t>at this time</w:t>
      </w:r>
      <w:proofErr w:type="gramEnd"/>
      <w:r w:rsidR="00E15CFD">
        <w:rPr>
          <w:rFonts w:asciiTheme="minorHAnsi" w:hAnsiTheme="minorHAnsi"/>
          <w:lang w:val="en-CA"/>
        </w:rPr>
        <w:t xml:space="preserve"> next year)</w:t>
      </w:r>
    </w:p>
    <w:p w14:paraId="6D76FCF3" w14:textId="77777777" w:rsidR="00871369" w:rsidRDefault="00A66F22" w:rsidP="00871369">
      <w:pPr>
        <w:pStyle w:val="NoSpacing"/>
        <w:numPr>
          <w:ilvl w:val="1"/>
          <w:numId w:val="6"/>
        </w:numPr>
        <w:ind w:left="1068"/>
        <w:rPr>
          <w:rFonts w:asciiTheme="minorHAnsi" w:hAnsiTheme="minorHAnsi"/>
          <w:lang w:val="en-CA"/>
        </w:rPr>
      </w:pPr>
      <w:r w:rsidRPr="00ED6542">
        <w:rPr>
          <w:rFonts w:asciiTheme="minorHAnsi" w:hAnsiTheme="minorHAnsi"/>
          <w:lang w:val="en-CA"/>
        </w:rPr>
        <w:t>Ferguson – Update regarding CSA issues affecting CAUS</w:t>
      </w:r>
      <w:r w:rsidR="00871369">
        <w:rPr>
          <w:rFonts w:asciiTheme="minorHAnsi" w:hAnsiTheme="minorHAnsi"/>
          <w:lang w:val="en-CA"/>
        </w:rPr>
        <w:t>:</w:t>
      </w:r>
    </w:p>
    <w:p w14:paraId="5B46A7C1" w14:textId="77777777" w:rsidR="00871369" w:rsidRDefault="00ED6542" w:rsidP="00871369">
      <w:pPr>
        <w:pStyle w:val="NoSpacing"/>
        <w:numPr>
          <w:ilvl w:val="0"/>
          <w:numId w:val="10"/>
        </w:numPr>
        <w:ind w:left="1440"/>
        <w:rPr>
          <w:rFonts w:asciiTheme="minorHAnsi" w:hAnsiTheme="minorHAnsi"/>
          <w:lang w:val="en-CA"/>
        </w:rPr>
      </w:pPr>
      <w:r w:rsidRPr="00ED6542">
        <w:rPr>
          <w:rFonts w:asciiTheme="minorHAnsi" w:hAnsiTheme="minorHAnsi"/>
          <w:lang w:val="en-CA"/>
        </w:rPr>
        <w:t>S</w:t>
      </w:r>
      <w:r w:rsidR="00871369">
        <w:rPr>
          <w:rFonts w:asciiTheme="minorHAnsi" w:hAnsiTheme="minorHAnsi"/>
          <w:lang w:val="en-CA"/>
        </w:rPr>
        <w:t>F</w:t>
      </w:r>
      <w:r w:rsidRPr="00ED6542">
        <w:rPr>
          <w:rFonts w:asciiTheme="minorHAnsi" w:hAnsiTheme="minorHAnsi"/>
          <w:lang w:val="en-CA"/>
        </w:rPr>
        <w:t xml:space="preserve"> explains the CSA 4-</w:t>
      </w:r>
      <w:r w:rsidR="00871369">
        <w:rPr>
          <w:rFonts w:asciiTheme="minorHAnsi" w:hAnsiTheme="minorHAnsi"/>
          <w:lang w:val="en-CA"/>
        </w:rPr>
        <w:t>person</w:t>
      </w:r>
      <w:r w:rsidRPr="00ED6542">
        <w:rPr>
          <w:rFonts w:asciiTheme="minorHAnsi" w:hAnsiTheme="minorHAnsi"/>
          <w:lang w:val="en-CA"/>
        </w:rPr>
        <w:t xml:space="preserve"> team rule: a 3-</w:t>
      </w:r>
      <w:r w:rsidR="00871369">
        <w:rPr>
          <w:rFonts w:asciiTheme="minorHAnsi" w:hAnsiTheme="minorHAnsi"/>
          <w:lang w:val="en-CA"/>
        </w:rPr>
        <w:t>person</w:t>
      </w:r>
      <w:r w:rsidRPr="00ED6542">
        <w:rPr>
          <w:rFonts w:asciiTheme="minorHAnsi" w:hAnsiTheme="minorHAnsi"/>
          <w:lang w:val="en-CA"/>
        </w:rPr>
        <w:t xml:space="preserve"> team is allowed if a formal risk assessment shows the 3-</w:t>
      </w:r>
      <w:r w:rsidR="00871369">
        <w:rPr>
          <w:rFonts w:asciiTheme="minorHAnsi" w:hAnsiTheme="minorHAnsi"/>
          <w:lang w:val="en-CA"/>
        </w:rPr>
        <w:t>person</w:t>
      </w:r>
      <w:r w:rsidRPr="00ED6542">
        <w:rPr>
          <w:rFonts w:asciiTheme="minorHAnsi" w:hAnsiTheme="minorHAnsi"/>
          <w:lang w:val="en-CA"/>
        </w:rPr>
        <w:t xml:space="preserve"> team dive to be safe for the specific work situation.</w:t>
      </w:r>
    </w:p>
    <w:p w14:paraId="34DEB926" w14:textId="30B4ECB2" w:rsidR="00A66F22" w:rsidRPr="00ED6542" w:rsidRDefault="00871369" w:rsidP="00871369">
      <w:pPr>
        <w:pStyle w:val="NoSpacing"/>
        <w:numPr>
          <w:ilvl w:val="0"/>
          <w:numId w:val="10"/>
        </w:numPr>
        <w:ind w:left="1440"/>
        <w:rPr>
          <w:rFonts w:asciiTheme="minorHAnsi" w:hAnsiTheme="minorHAnsi"/>
          <w:lang w:val="en-CA"/>
        </w:rPr>
      </w:pPr>
      <w:r>
        <w:rPr>
          <w:rFonts w:asciiTheme="minorHAnsi" w:hAnsiTheme="minorHAnsi"/>
          <w:lang w:val="en-CA"/>
        </w:rPr>
        <w:t>SF</w:t>
      </w:r>
      <w:r w:rsidR="00ED6542" w:rsidRPr="00ED6542">
        <w:rPr>
          <w:rFonts w:asciiTheme="minorHAnsi" w:hAnsiTheme="minorHAnsi"/>
          <w:lang w:val="en-CA"/>
        </w:rPr>
        <w:t xml:space="preserve"> has recently received funding to look at the safety of dive computers for occupational or scientific </w:t>
      </w:r>
      <w:r w:rsidRPr="00ED6542">
        <w:rPr>
          <w:rFonts w:asciiTheme="minorHAnsi" w:hAnsiTheme="minorHAnsi"/>
          <w:lang w:val="en-CA"/>
        </w:rPr>
        <w:t>diving and</w:t>
      </w:r>
      <w:r w:rsidR="00ED6542" w:rsidRPr="00ED6542">
        <w:rPr>
          <w:rFonts w:asciiTheme="minorHAnsi" w:hAnsiTheme="minorHAnsi"/>
          <w:lang w:val="en-CA"/>
        </w:rPr>
        <w:t xml:space="preserve"> asks for volunteers diving in BC to share their </w:t>
      </w:r>
      <w:r>
        <w:rPr>
          <w:rFonts w:asciiTheme="minorHAnsi" w:hAnsiTheme="minorHAnsi"/>
          <w:lang w:val="en-CA"/>
        </w:rPr>
        <w:t>participate in the study</w:t>
      </w:r>
      <w:r w:rsidR="00ED6542" w:rsidRPr="00ED6542">
        <w:rPr>
          <w:rFonts w:asciiTheme="minorHAnsi" w:hAnsiTheme="minorHAnsi"/>
          <w:lang w:val="en-CA"/>
        </w:rPr>
        <w:t>.</w:t>
      </w:r>
    </w:p>
    <w:p w14:paraId="6B1C37FA" w14:textId="77777777" w:rsidR="00871369" w:rsidRDefault="007A7829" w:rsidP="00871369">
      <w:pPr>
        <w:pStyle w:val="NoSpacing"/>
        <w:numPr>
          <w:ilvl w:val="1"/>
          <w:numId w:val="6"/>
        </w:numPr>
        <w:ind w:left="1068"/>
        <w:rPr>
          <w:rFonts w:asciiTheme="minorHAnsi" w:hAnsiTheme="minorHAnsi"/>
          <w:lang w:val="en-CA"/>
        </w:rPr>
      </w:pPr>
      <w:r>
        <w:rPr>
          <w:rFonts w:asciiTheme="minorHAnsi" w:hAnsiTheme="minorHAnsi"/>
          <w:lang w:val="en-CA"/>
        </w:rPr>
        <w:t>Wa</w:t>
      </w:r>
      <w:r w:rsidR="00A14B6D">
        <w:rPr>
          <w:rFonts w:asciiTheme="minorHAnsi" w:hAnsiTheme="minorHAnsi"/>
          <w:lang w:val="en-CA"/>
        </w:rPr>
        <w:t>l</w:t>
      </w:r>
      <w:r>
        <w:rPr>
          <w:rFonts w:asciiTheme="minorHAnsi" w:hAnsiTheme="minorHAnsi"/>
          <w:lang w:val="en-CA"/>
        </w:rPr>
        <w:t xml:space="preserve">tho – Suggested </w:t>
      </w:r>
      <w:r w:rsidR="00A14B6D">
        <w:rPr>
          <w:rFonts w:asciiTheme="minorHAnsi" w:hAnsiTheme="minorHAnsi"/>
          <w:lang w:val="en-CA"/>
        </w:rPr>
        <w:t>edits to CAUS Standard</w:t>
      </w:r>
      <w:r w:rsidR="00871369">
        <w:rPr>
          <w:rFonts w:asciiTheme="minorHAnsi" w:hAnsiTheme="minorHAnsi"/>
          <w:lang w:val="en-CA"/>
        </w:rPr>
        <w:t>:</w:t>
      </w:r>
    </w:p>
    <w:p w14:paraId="01C4CFA4" w14:textId="13B089F8" w:rsidR="007A7829" w:rsidRDefault="00871369" w:rsidP="00871369">
      <w:pPr>
        <w:pStyle w:val="NoSpacing"/>
        <w:numPr>
          <w:ilvl w:val="2"/>
          <w:numId w:val="6"/>
        </w:numPr>
        <w:ind w:left="1440" w:hanging="360"/>
        <w:rPr>
          <w:rFonts w:asciiTheme="minorHAnsi" w:hAnsiTheme="minorHAnsi"/>
          <w:lang w:val="en-CA"/>
        </w:rPr>
      </w:pPr>
      <w:r>
        <w:rPr>
          <w:rFonts w:asciiTheme="minorHAnsi" w:hAnsiTheme="minorHAnsi"/>
          <w:lang w:val="en-CA"/>
        </w:rPr>
        <w:t xml:space="preserve">DEFERRED - NW edits to be </w:t>
      </w:r>
      <w:r w:rsidR="00C76F2E">
        <w:rPr>
          <w:rFonts w:asciiTheme="minorHAnsi" w:hAnsiTheme="minorHAnsi"/>
          <w:lang w:val="en-CA"/>
        </w:rPr>
        <w:t xml:space="preserve">reviewed by the </w:t>
      </w:r>
      <w:r>
        <w:rPr>
          <w:rFonts w:asciiTheme="minorHAnsi" w:hAnsiTheme="minorHAnsi"/>
          <w:lang w:val="en-CA"/>
        </w:rPr>
        <w:t>E</w:t>
      </w:r>
      <w:r w:rsidR="00C76F2E">
        <w:rPr>
          <w:rFonts w:asciiTheme="minorHAnsi" w:hAnsiTheme="minorHAnsi"/>
          <w:lang w:val="en-CA"/>
        </w:rPr>
        <w:t xml:space="preserve">xecutive </w:t>
      </w:r>
      <w:r>
        <w:rPr>
          <w:rFonts w:asciiTheme="minorHAnsi" w:hAnsiTheme="minorHAnsi"/>
          <w:lang w:val="en-CA"/>
        </w:rPr>
        <w:t>C</w:t>
      </w:r>
      <w:r w:rsidR="00C76F2E">
        <w:rPr>
          <w:rFonts w:asciiTheme="minorHAnsi" w:hAnsiTheme="minorHAnsi"/>
          <w:lang w:val="en-CA"/>
        </w:rPr>
        <w:t>ommittee</w:t>
      </w:r>
      <w:r>
        <w:rPr>
          <w:rFonts w:asciiTheme="minorHAnsi" w:hAnsiTheme="minorHAnsi"/>
          <w:lang w:val="en-CA"/>
        </w:rPr>
        <w:t xml:space="preserve"> first</w:t>
      </w:r>
      <w:r w:rsidR="00C76F2E">
        <w:rPr>
          <w:rFonts w:asciiTheme="minorHAnsi" w:hAnsiTheme="minorHAnsi"/>
          <w:lang w:val="en-CA"/>
        </w:rPr>
        <w:t>.</w:t>
      </w:r>
    </w:p>
    <w:p w14:paraId="45410AE3" w14:textId="77777777" w:rsidR="00871369" w:rsidRDefault="00716E55" w:rsidP="00871369">
      <w:pPr>
        <w:pStyle w:val="NoSpacing"/>
        <w:numPr>
          <w:ilvl w:val="1"/>
          <w:numId w:val="6"/>
        </w:numPr>
        <w:ind w:left="1068"/>
        <w:rPr>
          <w:rFonts w:asciiTheme="minorHAnsi" w:hAnsiTheme="minorHAnsi"/>
          <w:lang w:val="en-CA"/>
        </w:rPr>
      </w:pPr>
      <w:r>
        <w:rPr>
          <w:rFonts w:asciiTheme="minorHAnsi" w:hAnsiTheme="minorHAnsi"/>
          <w:lang w:val="en-CA"/>
        </w:rPr>
        <w:t>McGregor – Update on status of Quebec consortium of scientific diving institutes</w:t>
      </w:r>
    </w:p>
    <w:p w14:paraId="6A9301E1" w14:textId="512829F7" w:rsidR="00716E55" w:rsidRDefault="00871369" w:rsidP="00871369">
      <w:pPr>
        <w:pStyle w:val="NoSpacing"/>
        <w:numPr>
          <w:ilvl w:val="2"/>
          <w:numId w:val="6"/>
        </w:numPr>
        <w:ind w:left="1440" w:hanging="360"/>
        <w:rPr>
          <w:rFonts w:asciiTheme="minorHAnsi" w:hAnsiTheme="minorHAnsi"/>
          <w:lang w:val="en-CA"/>
        </w:rPr>
      </w:pPr>
      <w:r>
        <w:rPr>
          <w:rFonts w:asciiTheme="minorHAnsi" w:hAnsiTheme="minorHAnsi"/>
          <w:lang w:val="en-CA"/>
        </w:rPr>
        <w:t>KM explained t</w:t>
      </w:r>
      <w:r w:rsidR="002047C0">
        <w:rPr>
          <w:rFonts w:asciiTheme="minorHAnsi" w:hAnsiTheme="minorHAnsi"/>
          <w:lang w:val="en-CA"/>
        </w:rPr>
        <w:t xml:space="preserve">he initiative aims achieve an economy of scale and a continuity of scientific diving across universities &amp; aquariums that have rather small diving units (i.e. below critical mass). At present, two universities are involved and one aquarium. These institutions would remain individual members of the CAUS, but would share project work, divers, training, record-keeping and </w:t>
      </w:r>
      <w:r w:rsidR="00D443BC">
        <w:rPr>
          <w:rFonts w:asciiTheme="minorHAnsi" w:hAnsiTheme="minorHAnsi"/>
          <w:lang w:val="en-CA"/>
        </w:rPr>
        <w:t xml:space="preserve">a </w:t>
      </w:r>
      <w:r w:rsidR="002047C0">
        <w:rPr>
          <w:rFonts w:asciiTheme="minorHAnsi" w:hAnsiTheme="minorHAnsi"/>
          <w:lang w:val="en-CA"/>
        </w:rPr>
        <w:t>D</w:t>
      </w:r>
      <w:r w:rsidR="00417F06">
        <w:rPr>
          <w:rFonts w:asciiTheme="minorHAnsi" w:hAnsiTheme="minorHAnsi"/>
          <w:lang w:val="en-CA"/>
        </w:rPr>
        <w:t xml:space="preserve">iving </w:t>
      </w:r>
      <w:r w:rsidR="002047C0">
        <w:rPr>
          <w:rFonts w:asciiTheme="minorHAnsi" w:hAnsiTheme="minorHAnsi"/>
          <w:lang w:val="en-CA"/>
        </w:rPr>
        <w:t>S</w:t>
      </w:r>
      <w:r w:rsidR="00417F06">
        <w:rPr>
          <w:rFonts w:asciiTheme="minorHAnsi" w:hAnsiTheme="minorHAnsi"/>
          <w:lang w:val="en-CA"/>
        </w:rPr>
        <w:t xml:space="preserve">afety </w:t>
      </w:r>
      <w:r w:rsidR="002047C0">
        <w:rPr>
          <w:rFonts w:asciiTheme="minorHAnsi" w:hAnsiTheme="minorHAnsi"/>
          <w:lang w:val="en-CA"/>
        </w:rPr>
        <w:t>C</w:t>
      </w:r>
      <w:r w:rsidR="00417F06">
        <w:rPr>
          <w:rFonts w:asciiTheme="minorHAnsi" w:hAnsiTheme="minorHAnsi"/>
          <w:lang w:val="en-CA"/>
        </w:rPr>
        <w:t>ommittee</w:t>
      </w:r>
      <w:r w:rsidR="002047C0">
        <w:rPr>
          <w:rFonts w:asciiTheme="minorHAnsi" w:hAnsiTheme="minorHAnsi"/>
          <w:lang w:val="en-CA"/>
        </w:rPr>
        <w:t xml:space="preserve">. </w:t>
      </w:r>
    </w:p>
    <w:p w14:paraId="6E58DEA7" w14:textId="77777777" w:rsidR="00871369" w:rsidRDefault="002047C0" w:rsidP="00871369">
      <w:pPr>
        <w:pStyle w:val="NoSpacing"/>
        <w:numPr>
          <w:ilvl w:val="1"/>
          <w:numId w:val="6"/>
        </w:numPr>
        <w:ind w:left="1068"/>
        <w:rPr>
          <w:rFonts w:asciiTheme="minorHAnsi" w:hAnsiTheme="minorHAnsi"/>
          <w:lang w:val="en-CA"/>
        </w:rPr>
      </w:pPr>
      <w:r>
        <w:rPr>
          <w:rFonts w:asciiTheme="minorHAnsi" w:hAnsiTheme="minorHAnsi"/>
          <w:lang w:val="en-CA"/>
        </w:rPr>
        <w:t>Round table program update from members</w:t>
      </w:r>
      <w:r w:rsidR="00871369">
        <w:rPr>
          <w:rFonts w:asciiTheme="minorHAnsi" w:hAnsiTheme="minorHAnsi"/>
          <w:lang w:val="en-CA"/>
        </w:rPr>
        <w:t>:</w:t>
      </w:r>
    </w:p>
    <w:p w14:paraId="22C9AE3C" w14:textId="77777777" w:rsidR="00871369" w:rsidRDefault="00871369" w:rsidP="00871369">
      <w:pPr>
        <w:pStyle w:val="NoSpacing"/>
        <w:numPr>
          <w:ilvl w:val="0"/>
          <w:numId w:val="11"/>
        </w:numPr>
        <w:ind w:left="1440"/>
        <w:rPr>
          <w:rFonts w:asciiTheme="minorHAnsi" w:hAnsiTheme="minorHAnsi"/>
          <w:lang w:val="en-CA"/>
        </w:rPr>
      </w:pPr>
      <w:r>
        <w:rPr>
          <w:rFonts w:asciiTheme="minorHAnsi" w:hAnsiTheme="minorHAnsi"/>
          <w:lang w:val="en-CA"/>
        </w:rPr>
        <w:t>BC</w:t>
      </w:r>
      <w:r w:rsidR="003F66E7">
        <w:rPr>
          <w:rFonts w:asciiTheme="minorHAnsi" w:hAnsiTheme="minorHAnsi"/>
          <w:lang w:val="en-CA"/>
        </w:rPr>
        <w:t xml:space="preserve"> updates on new project on invasive species.</w:t>
      </w:r>
    </w:p>
    <w:p w14:paraId="293A3E3E" w14:textId="77777777" w:rsidR="00871369" w:rsidRDefault="00871369" w:rsidP="00871369">
      <w:pPr>
        <w:pStyle w:val="NoSpacing"/>
        <w:numPr>
          <w:ilvl w:val="0"/>
          <w:numId w:val="11"/>
        </w:numPr>
        <w:ind w:left="1440"/>
        <w:rPr>
          <w:rFonts w:asciiTheme="minorHAnsi" w:hAnsiTheme="minorHAnsi"/>
          <w:lang w:val="en-CA"/>
        </w:rPr>
      </w:pPr>
      <w:r>
        <w:rPr>
          <w:rFonts w:asciiTheme="minorHAnsi" w:hAnsiTheme="minorHAnsi"/>
          <w:lang w:val="en-CA"/>
        </w:rPr>
        <w:t>L-G E</w:t>
      </w:r>
      <w:r w:rsidR="003F66E7">
        <w:rPr>
          <w:rFonts w:asciiTheme="minorHAnsi" w:hAnsiTheme="minorHAnsi"/>
          <w:lang w:val="en-CA"/>
        </w:rPr>
        <w:t xml:space="preserve"> update on diving in Parks Canada areas of Quebec</w:t>
      </w:r>
      <w:r>
        <w:rPr>
          <w:rFonts w:asciiTheme="minorHAnsi" w:hAnsiTheme="minorHAnsi"/>
          <w:lang w:val="en-CA"/>
        </w:rPr>
        <w:t>.</w:t>
      </w:r>
    </w:p>
    <w:p w14:paraId="7CF22661" w14:textId="3BFA176A" w:rsidR="002047C0" w:rsidRDefault="00871369" w:rsidP="00871369">
      <w:pPr>
        <w:pStyle w:val="NoSpacing"/>
        <w:numPr>
          <w:ilvl w:val="0"/>
          <w:numId w:val="11"/>
        </w:numPr>
        <w:ind w:left="1440"/>
        <w:rPr>
          <w:rFonts w:asciiTheme="minorHAnsi" w:hAnsiTheme="minorHAnsi"/>
          <w:lang w:val="en-CA"/>
        </w:rPr>
      </w:pPr>
      <w:r>
        <w:rPr>
          <w:rFonts w:asciiTheme="minorHAnsi" w:hAnsiTheme="minorHAnsi"/>
          <w:lang w:val="en-CA"/>
        </w:rPr>
        <w:t>KM update on</w:t>
      </w:r>
      <w:r w:rsidR="003F66E7">
        <w:rPr>
          <w:rFonts w:asciiTheme="minorHAnsi" w:hAnsiTheme="minorHAnsi"/>
          <w:lang w:val="en-CA"/>
        </w:rPr>
        <w:t xml:space="preserve"> new projects on Arctic kelps.</w:t>
      </w:r>
    </w:p>
    <w:p w14:paraId="22293724" w14:textId="77777777" w:rsidR="009E03F6" w:rsidRPr="00912702" w:rsidRDefault="009E03F6" w:rsidP="009E03F6">
      <w:pPr>
        <w:pStyle w:val="NoSpacing"/>
        <w:ind w:left="120"/>
        <w:rPr>
          <w:rFonts w:asciiTheme="minorHAnsi" w:hAnsiTheme="minorHAnsi"/>
          <w:lang w:val="en-CA"/>
        </w:rPr>
      </w:pPr>
    </w:p>
    <w:p w14:paraId="4A82D17A" w14:textId="574EEEBA" w:rsidR="009E03F6" w:rsidRPr="00912702" w:rsidRDefault="009E03F6" w:rsidP="00FD0132">
      <w:pPr>
        <w:pStyle w:val="NoSpacing"/>
        <w:numPr>
          <w:ilvl w:val="0"/>
          <w:numId w:val="1"/>
        </w:numPr>
        <w:rPr>
          <w:rFonts w:asciiTheme="minorHAnsi" w:hAnsiTheme="minorHAnsi"/>
          <w:lang w:val="en-CA"/>
        </w:rPr>
      </w:pPr>
      <w:r w:rsidRPr="00912702">
        <w:rPr>
          <w:rFonts w:asciiTheme="minorHAnsi" w:hAnsiTheme="minorHAnsi"/>
          <w:u w:val="single"/>
          <w:lang w:val="en-CA"/>
        </w:rPr>
        <w:t>Motion:</w:t>
      </w:r>
      <w:r w:rsidRPr="00912702">
        <w:rPr>
          <w:rFonts w:asciiTheme="minorHAnsi" w:hAnsiTheme="minorHAnsi"/>
          <w:lang w:val="en-CA"/>
        </w:rPr>
        <w:t xml:space="preserve"> </w:t>
      </w:r>
      <w:r w:rsidR="00A32E10">
        <w:rPr>
          <w:rFonts w:asciiTheme="minorHAnsi" w:hAnsiTheme="minorHAnsi"/>
          <w:lang w:val="en-CA"/>
        </w:rPr>
        <w:t>Heywood to attend 2022 AAUS AGM and Symposium in March 2022 (Galveston TX, USA) as representative of CAUS</w:t>
      </w:r>
      <w:r w:rsidR="008C45A3">
        <w:rPr>
          <w:rFonts w:asciiTheme="minorHAnsi" w:hAnsiTheme="minorHAnsi"/>
          <w:lang w:val="en-CA"/>
        </w:rPr>
        <w:t xml:space="preserve"> and t</w:t>
      </w:r>
      <w:r w:rsidR="005A586E">
        <w:rPr>
          <w:rFonts w:asciiTheme="minorHAnsi" w:hAnsiTheme="minorHAnsi"/>
          <w:lang w:val="en-CA"/>
        </w:rPr>
        <w:t xml:space="preserve">o present </w:t>
      </w:r>
      <w:r w:rsidR="00E84829">
        <w:rPr>
          <w:rFonts w:asciiTheme="minorHAnsi" w:hAnsiTheme="minorHAnsi"/>
          <w:lang w:val="en-CA"/>
        </w:rPr>
        <w:t xml:space="preserve">post-meeting </w:t>
      </w:r>
      <w:r w:rsidR="005A586E">
        <w:rPr>
          <w:rFonts w:asciiTheme="minorHAnsi" w:hAnsiTheme="minorHAnsi"/>
          <w:lang w:val="en-CA"/>
        </w:rPr>
        <w:t>report to members at 2022 AGM and post on CAUS website.</w:t>
      </w:r>
    </w:p>
    <w:p w14:paraId="17AB1F32" w14:textId="661C64C9" w:rsidR="009E03F6" w:rsidRPr="00912702" w:rsidRDefault="009E03F6" w:rsidP="009E03F6">
      <w:pPr>
        <w:pStyle w:val="NoSpacing"/>
        <w:ind w:left="708"/>
        <w:rPr>
          <w:rFonts w:asciiTheme="minorHAnsi" w:hAnsiTheme="minorHAnsi"/>
          <w:lang w:val="en-CA"/>
        </w:rPr>
      </w:pPr>
      <w:r w:rsidRPr="00912702">
        <w:rPr>
          <w:rFonts w:asciiTheme="minorHAnsi" w:hAnsiTheme="minorHAnsi"/>
          <w:lang w:val="en-CA"/>
        </w:rPr>
        <w:t xml:space="preserve">Motion </w:t>
      </w:r>
      <w:proofErr w:type="gramStart"/>
      <w:r w:rsidRPr="00912702">
        <w:rPr>
          <w:rFonts w:asciiTheme="minorHAnsi" w:hAnsiTheme="minorHAnsi"/>
          <w:lang w:val="en-CA"/>
        </w:rPr>
        <w:t>by:</w:t>
      </w:r>
      <w:proofErr w:type="gramEnd"/>
      <w:r w:rsidR="003F66E7">
        <w:rPr>
          <w:rFonts w:asciiTheme="minorHAnsi" w:hAnsiTheme="minorHAnsi"/>
          <w:lang w:val="en-CA"/>
        </w:rPr>
        <w:t xml:space="preserve"> </w:t>
      </w:r>
      <w:r w:rsidR="00871369">
        <w:rPr>
          <w:rFonts w:asciiTheme="minorHAnsi" w:hAnsiTheme="minorHAnsi"/>
          <w:lang w:val="en-CA"/>
        </w:rPr>
        <w:t>GS</w:t>
      </w:r>
    </w:p>
    <w:p w14:paraId="1AD88DE5" w14:textId="52D75AD0" w:rsidR="009E03F6" w:rsidRPr="00912702" w:rsidRDefault="009E03F6" w:rsidP="009E03F6">
      <w:pPr>
        <w:pStyle w:val="NoSpacing"/>
        <w:ind w:left="708"/>
        <w:rPr>
          <w:rFonts w:asciiTheme="minorHAnsi" w:hAnsiTheme="minorHAnsi"/>
          <w:lang w:val="en-CA"/>
        </w:rPr>
      </w:pPr>
      <w:r w:rsidRPr="00912702">
        <w:rPr>
          <w:rFonts w:asciiTheme="minorHAnsi" w:hAnsiTheme="minorHAnsi"/>
          <w:lang w:val="en-CA"/>
        </w:rPr>
        <w:t>Seconded by:</w:t>
      </w:r>
      <w:r w:rsidR="003F66E7">
        <w:rPr>
          <w:rFonts w:asciiTheme="minorHAnsi" w:hAnsiTheme="minorHAnsi"/>
          <w:lang w:val="en-CA"/>
        </w:rPr>
        <w:t xml:space="preserve"> </w:t>
      </w:r>
      <w:r w:rsidR="00871369">
        <w:rPr>
          <w:rFonts w:asciiTheme="minorHAnsi" w:hAnsiTheme="minorHAnsi"/>
          <w:lang w:val="en-CA"/>
        </w:rPr>
        <w:t>BH</w:t>
      </w:r>
    </w:p>
    <w:p w14:paraId="431CF478" w14:textId="7A6C58BA" w:rsidR="00DB3FD4" w:rsidRPr="009B1622" w:rsidRDefault="009E03F6" w:rsidP="009B1622">
      <w:pPr>
        <w:pStyle w:val="NoSpacing"/>
        <w:ind w:left="708"/>
        <w:rPr>
          <w:rFonts w:asciiTheme="minorHAnsi" w:hAnsiTheme="minorHAnsi"/>
          <w:lang w:val="en-CA"/>
        </w:rPr>
      </w:pPr>
      <w:r w:rsidRPr="00912702">
        <w:rPr>
          <w:rFonts w:asciiTheme="minorHAnsi" w:hAnsiTheme="minorHAnsi"/>
          <w:lang w:val="en-CA"/>
        </w:rPr>
        <w:t>In favour:</w:t>
      </w:r>
      <w:r w:rsidR="003F66E7">
        <w:rPr>
          <w:rFonts w:asciiTheme="minorHAnsi" w:hAnsiTheme="minorHAnsi"/>
          <w:lang w:val="en-CA"/>
        </w:rPr>
        <w:t xml:space="preserve"> All</w:t>
      </w:r>
      <w:r w:rsidRPr="00912702">
        <w:rPr>
          <w:rFonts w:asciiTheme="minorHAnsi" w:hAnsiTheme="minorHAnsi"/>
          <w:lang w:val="en-CA"/>
        </w:rPr>
        <w:tab/>
        <w:t>Not in favour:</w:t>
      </w:r>
      <w:r w:rsidR="003F66E7">
        <w:rPr>
          <w:rFonts w:asciiTheme="minorHAnsi" w:hAnsiTheme="minorHAnsi"/>
          <w:lang w:val="en-CA"/>
        </w:rPr>
        <w:t xml:space="preserve"> None</w:t>
      </w:r>
    </w:p>
    <w:p w14:paraId="45D5BD3D" w14:textId="29A0CFF1" w:rsidR="00CF033B" w:rsidRPr="00912702" w:rsidRDefault="00CF033B" w:rsidP="00D96F3E">
      <w:pPr>
        <w:pStyle w:val="NoSpacing"/>
        <w:ind w:left="900"/>
        <w:rPr>
          <w:rFonts w:asciiTheme="minorHAnsi" w:hAnsiTheme="minorHAnsi" w:cstheme="minorHAnsi"/>
          <w:lang w:val="en-CA"/>
        </w:rPr>
      </w:pPr>
    </w:p>
    <w:p w14:paraId="33C9A474" w14:textId="01BC3D45" w:rsidR="00CF033B" w:rsidRPr="000C3663" w:rsidRDefault="00CF033B" w:rsidP="00FD0132">
      <w:pPr>
        <w:pStyle w:val="NoSpacing"/>
        <w:numPr>
          <w:ilvl w:val="0"/>
          <w:numId w:val="1"/>
        </w:numPr>
        <w:rPr>
          <w:rFonts w:asciiTheme="minorHAnsi" w:hAnsiTheme="minorHAnsi"/>
          <w:lang w:val="en-CA"/>
        </w:rPr>
      </w:pPr>
      <w:r w:rsidRPr="00912702">
        <w:rPr>
          <w:rFonts w:asciiTheme="minorHAnsi" w:eastAsia="Times New Roman" w:hAnsiTheme="minorHAnsi" w:cs="Arial"/>
          <w:lang w:val="en-CA" w:eastAsia="fr-CA"/>
        </w:rPr>
        <w:t>Review of CAUS Member dive statistics.</w:t>
      </w:r>
    </w:p>
    <w:p w14:paraId="2D872C6D" w14:textId="088A7464" w:rsidR="000C3663" w:rsidRPr="000C3663" w:rsidRDefault="000C3663" w:rsidP="000C3663">
      <w:pPr>
        <w:pStyle w:val="NoSpacing"/>
        <w:numPr>
          <w:ilvl w:val="2"/>
          <w:numId w:val="1"/>
        </w:numPr>
        <w:ind w:left="1440" w:hanging="360"/>
        <w:rPr>
          <w:rFonts w:asciiTheme="minorHAnsi" w:hAnsiTheme="minorHAnsi"/>
          <w:lang w:val="en-CA"/>
        </w:rPr>
      </w:pPr>
      <w:r>
        <w:rPr>
          <w:rFonts w:asciiTheme="minorHAnsi" w:hAnsiTheme="minorHAnsi"/>
          <w:lang w:val="en-CA"/>
        </w:rPr>
        <w:t xml:space="preserve">REVIEW </w:t>
      </w:r>
      <w:r>
        <w:rPr>
          <w:rFonts w:asciiTheme="minorHAnsi" w:hAnsiTheme="minorHAnsi"/>
          <w:lang w:val="en-CA"/>
        </w:rPr>
        <w:t>DEFERRED - V B-C not present</w:t>
      </w:r>
    </w:p>
    <w:p w14:paraId="27E7901A" w14:textId="77777777" w:rsidR="000C3663" w:rsidRDefault="00D96F3E" w:rsidP="000C3663">
      <w:pPr>
        <w:pStyle w:val="NoSpacing"/>
        <w:numPr>
          <w:ilvl w:val="1"/>
          <w:numId w:val="4"/>
        </w:numPr>
        <w:rPr>
          <w:rFonts w:asciiTheme="minorHAnsi" w:hAnsiTheme="minorHAnsi"/>
          <w:lang w:val="en-CA"/>
        </w:rPr>
      </w:pPr>
      <w:r w:rsidRPr="00912702">
        <w:rPr>
          <w:rFonts w:asciiTheme="minorHAnsi" w:hAnsiTheme="minorHAnsi"/>
          <w:highlight w:val="yellow"/>
          <w:lang w:val="en-CA"/>
        </w:rPr>
        <w:t>Action</w:t>
      </w:r>
      <w:r w:rsidRPr="00912702">
        <w:rPr>
          <w:rFonts w:asciiTheme="minorHAnsi" w:hAnsiTheme="minorHAnsi"/>
          <w:lang w:val="en-CA"/>
        </w:rPr>
        <w:t xml:space="preserve"> </w:t>
      </w:r>
      <w:r w:rsidR="005D2321" w:rsidRPr="00912702">
        <w:rPr>
          <w:rFonts w:asciiTheme="minorHAnsi" w:hAnsiTheme="minorHAnsi"/>
          <w:lang w:val="en-CA"/>
        </w:rPr>
        <w:t>–</w:t>
      </w:r>
      <w:r w:rsidRPr="00912702">
        <w:rPr>
          <w:rFonts w:asciiTheme="minorHAnsi" w:hAnsiTheme="minorHAnsi"/>
          <w:lang w:val="en-CA"/>
        </w:rPr>
        <w:t xml:space="preserve"> Please send your stats in to </w:t>
      </w:r>
      <w:r w:rsidR="000C3663">
        <w:rPr>
          <w:rFonts w:asciiTheme="minorHAnsi" w:hAnsiTheme="minorHAnsi"/>
          <w:lang w:val="en-CA"/>
        </w:rPr>
        <w:t>V B-C</w:t>
      </w:r>
      <w:r w:rsidRPr="00912702">
        <w:rPr>
          <w:rFonts w:asciiTheme="minorHAnsi" w:hAnsiTheme="minorHAnsi"/>
          <w:lang w:val="en-CA"/>
        </w:rPr>
        <w:t xml:space="preserve"> if not done so already</w:t>
      </w:r>
    </w:p>
    <w:p w14:paraId="55D1CD09" w14:textId="6DF0FA8B" w:rsidR="003F66E7" w:rsidRPr="000C3663" w:rsidRDefault="000C3663" w:rsidP="000C3663">
      <w:pPr>
        <w:pStyle w:val="NoSpacing"/>
        <w:numPr>
          <w:ilvl w:val="2"/>
          <w:numId w:val="4"/>
        </w:numPr>
        <w:ind w:hanging="360"/>
        <w:rPr>
          <w:rFonts w:asciiTheme="minorHAnsi" w:hAnsiTheme="minorHAnsi"/>
          <w:lang w:val="en-CA"/>
        </w:rPr>
      </w:pPr>
      <w:r>
        <w:rPr>
          <w:rFonts w:asciiTheme="minorHAnsi" w:hAnsiTheme="minorHAnsi"/>
          <w:lang w:val="en-CA"/>
        </w:rPr>
        <w:t xml:space="preserve">JH </w:t>
      </w:r>
      <w:r w:rsidR="003F66E7" w:rsidRPr="000C3663">
        <w:rPr>
          <w:rFonts w:asciiTheme="minorHAnsi" w:hAnsiTheme="minorHAnsi"/>
          <w:lang w:val="en-CA"/>
        </w:rPr>
        <w:t>emphasizes that many institutions are delinquent in submission of stats</w:t>
      </w:r>
      <w:r w:rsidR="00997B7D" w:rsidRPr="000C3663">
        <w:rPr>
          <w:rFonts w:asciiTheme="minorHAnsi" w:hAnsiTheme="minorHAnsi"/>
          <w:lang w:val="en-CA"/>
        </w:rPr>
        <w:t xml:space="preserve">, </w:t>
      </w:r>
      <w:r>
        <w:rPr>
          <w:rFonts w:asciiTheme="minorHAnsi" w:hAnsiTheme="minorHAnsi"/>
          <w:lang w:val="en-CA"/>
        </w:rPr>
        <w:t>stat submission</w:t>
      </w:r>
      <w:r w:rsidR="00997B7D" w:rsidRPr="000C3663">
        <w:rPr>
          <w:rFonts w:asciiTheme="minorHAnsi" w:hAnsiTheme="minorHAnsi"/>
          <w:lang w:val="en-CA"/>
        </w:rPr>
        <w:t xml:space="preserve"> is a condition of being a</w:t>
      </w:r>
      <w:r>
        <w:rPr>
          <w:rFonts w:asciiTheme="minorHAnsi" w:hAnsiTheme="minorHAnsi"/>
          <w:lang w:val="en-CA"/>
        </w:rPr>
        <w:t xml:space="preserve"> CAUS</w:t>
      </w:r>
      <w:r w:rsidR="00997B7D" w:rsidRPr="000C3663">
        <w:rPr>
          <w:rFonts w:asciiTheme="minorHAnsi" w:hAnsiTheme="minorHAnsi"/>
          <w:lang w:val="en-CA"/>
        </w:rPr>
        <w:t xml:space="preserve"> member in good standing</w:t>
      </w:r>
      <w:r>
        <w:rPr>
          <w:rFonts w:asciiTheme="minorHAnsi" w:hAnsiTheme="minorHAnsi"/>
          <w:lang w:val="en-CA"/>
        </w:rPr>
        <w:t>.</w:t>
      </w:r>
    </w:p>
    <w:p w14:paraId="09412007" w14:textId="3C28D8C7" w:rsidR="000C3663" w:rsidRDefault="00D96F3E" w:rsidP="00997B7D">
      <w:pPr>
        <w:pStyle w:val="NoSpacing"/>
        <w:numPr>
          <w:ilvl w:val="1"/>
          <w:numId w:val="4"/>
        </w:numPr>
        <w:rPr>
          <w:rFonts w:asciiTheme="minorHAnsi" w:hAnsiTheme="minorHAnsi"/>
          <w:lang w:val="en-CA"/>
        </w:rPr>
      </w:pPr>
      <w:r w:rsidRPr="003F66E7">
        <w:rPr>
          <w:rFonts w:asciiTheme="minorHAnsi" w:hAnsiTheme="minorHAnsi"/>
          <w:highlight w:val="yellow"/>
          <w:lang w:val="en-CA"/>
        </w:rPr>
        <w:t>Action</w:t>
      </w:r>
      <w:r w:rsidRPr="003F66E7">
        <w:rPr>
          <w:rFonts w:asciiTheme="minorHAnsi" w:hAnsiTheme="minorHAnsi"/>
          <w:lang w:val="en-CA"/>
        </w:rPr>
        <w:t xml:space="preserve"> – Burdett-Coutts/Heywood to coordinate on stats that have been submitted.</w:t>
      </w:r>
    </w:p>
    <w:p w14:paraId="5ADA9B91" w14:textId="77777777" w:rsidR="000C3663" w:rsidRPr="00871369" w:rsidRDefault="000C3663" w:rsidP="000C3663">
      <w:pPr>
        <w:pStyle w:val="NoSpacing"/>
        <w:numPr>
          <w:ilvl w:val="3"/>
          <w:numId w:val="4"/>
        </w:numPr>
        <w:ind w:left="2160"/>
        <w:rPr>
          <w:rFonts w:asciiTheme="minorHAnsi" w:hAnsiTheme="minorHAnsi"/>
          <w:lang w:val="en-CA"/>
        </w:rPr>
      </w:pPr>
      <w:r>
        <w:rPr>
          <w:rFonts w:asciiTheme="minorHAnsi" w:hAnsiTheme="minorHAnsi"/>
          <w:lang w:val="en-CA"/>
        </w:rPr>
        <w:t>DEFERRED - V B-C not present</w:t>
      </w:r>
    </w:p>
    <w:p w14:paraId="36E8973E" w14:textId="17FB9D26" w:rsidR="00D96F3E" w:rsidRPr="000C3663" w:rsidRDefault="000C3663" w:rsidP="000C3663">
      <w:pPr>
        <w:pStyle w:val="NoSpacing"/>
        <w:numPr>
          <w:ilvl w:val="1"/>
          <w:numId w:val="4"/>
        </w:numPr>
        <w:rPr>
          <w:rFonts w:asciiTheme="minorHAnsi" w:hAnsiTheme="minorHAnsi"/>
          <w:lang w:val="en-CA"/>
        </w:rPr>
      </w:pPr>
      <w:r>
        <w:rPr>
          <w:rFonts w:asciiTheme="minorHAnsi" w:hAnsiTheme="minorHAnsi"/>
          <w:lang w:val="en-CA"/>
        </w:rPr>
        <w:t>NW</w:t>
      </w:r>
      <w:r w:rsidR="00997B7D" w:rsidRPr="000C3663">
        <w:rPr>
          <w:rFonts w:asciiTheme="minorHAnsi" w:hAnsiTheme="minorHAnsi"/>
          <w:lang w:val="en-CA"/>
        </w:rPr>
        <w:t xml:space="preserve"> suggests that there be a peer-reviewed publication </w:t>
      </w:r>
      <w:r w:rsidR="00122559" w:rsidRPr="000C3663">
        <w:rPr>
          <w:rFonts w:asciiTheme="minorHAnsi" w:hAnsiTheme="minorHAnsi"/>
          <w:lang w:val="en-CA"/>
        </w:rPr>
        <w:t xml:space="preserve">of a metanalysis </w:t>
      </w:r>
      <w:r w:rsidR="00997B7D" w:rsidRPr="000C3663">
        <w:rPr>
          <w:rFonts w:asciiTheme="minorHAnsi" w:hAnsiTheme="minorHAnsi"/>
          <w:lang w:val="en-CA"/>
        </w:rPr>
        <w:t>documenting the safety of record scientific diving.</w:t>
      </w:r>
      <w:r>
        <w:rPr>
          <w:rFonts w:asciiTheme="minorHAnsi" w:hAnsiTheme="minorHAnsi"/>
          <w:lang w:val="en-CA"/>
        </w:rPr>
        <w:t xml:space="preserve"> JH to put in contact with AAUS Statistics Chair</w:t>
      </w:r>
    </w:p>
    <w:p w14:paraId="59B6C111" w14:textId="77777777" w:rsidR="00CF033B" w:rsidRPr="00912702" w:rsidRDefault="00CF033B" w:rsidP="00CF033B">
      <w:pPr>
        <w:pStyle w:val="NoSpacing"/>
        <w:rPr>
          <w:rFonts w:asciiTheme="minorHAnsi" w:hAnsiTheme="minorHAnsi"/>
          <w:lang w:val="en-CA"/>
        </w:rPr>
      </w:pPr>
    </w:p>
    <w:p w14:paraId="53199B97" w14:textId="4CDACF84" w:rsidR="00CF033B" w:rsidRPr="00912702" w:rsidRDefault="00DF6235" w:rsidP="00FD0132">
      <w:pPr>
        <w:pStyle w:val="NoSpacing"/>
        <w:numPr>
          <w:ilvl w:val="0"/>
          <w:numId w:val="1"/>
        </w:numPr>
        <w:rPr>
          <w:rFonts w:asciiTheme="minorHAnsi" w:hAnsiTheme="minorHAnsi"/>
          <w:lang w:val="en-CA"/>
        </w:rPr>
      </w:pPr>
      <w:r w:rsidRPr="00912702">
        <w:rPr>
          <w:rFonts w:asciiTheme="minorHAnsi" w:hAnsiTheme="minorHAnsi"/>
          <w:lang w:val="en-CA"/>
        </w:rPr>
        <w:t>D</w:t>
      </w:r>
      <w:r w:rsidR="00CF033B" w:rsidRPr="00912702">
        <w:rPr>
          <w:rFonts w:asciiTheme="minorHAnsi" w:hAnsiTheme="minorHAnsi"/>
          <w:lang w:val="en-CA"/>
        </w:rPr>
        <w:t>ate and location</w:t>
      </w:r>
      <w:r w:rsidR="00FD3BCB" w:rsidRPr="00912702">
        <w:rPr>
          <w:rFonts w:asciiTheme="minorHAnsi" w:hAnsiTheme="minorHAnsi"/>
          <w:lang w:val="en-CA"/>
        </w:rPr>
        <w:t xml:space="preserve"> for 202</w:t>
      </w:r>
      <w:r w:rsidR="0076254A">
        <w:rPr>
          <w:rFonts w:asciiTheme="minorHAnsi" w:hAnsiTheme="minorHAnsi"/>
          <w:lang w:val="en-CA"/>
        </w:rPr>
        <w:t>2</w:t>
      </w:r>
      <w:r w:rsidR="00262CBC">
        <w:rPr>
          <w:rFonts w:asciiTheme="minorHAnsi" w:hAnsiTheme="minorHAnsi"/>
          <w:lang w:val="en-CA"/>
        </w:rPr>
        <w:t xml:space="preserve"> AGM:</w:t>
      </w:r>
    </w:p>
    <w:p w14:paraId="13C72696" w14:textId="77777777" w:rsidR="000C3663" w:rsidRDefault="002223F2" w:rsidP="002835BB">
      <w:pPr>
        <w:pStyle w:val="NoSpacing"/>
        <w:ind w:left="480"/>
        <w:rPr>
          <w:rFonts w:asciiTheme="minorHAnsi" w:hAnsiTheme="minorHAnsi"/>
          <w:lang w:val="en-CA"/>
        </w:rPr>
      </w:pPr>
      <w:r>
        <w:rPr>
          <w:rFonts w:asciiTheme="minorHAnsi" w:hAnsiTheme="minorHAnsi"/>
          <w:lang w:val="en-CA"/>
        </w:rPr>
        <w:t xml:space="preserve">Assiniboine Park Zoo, Winnipeg. </w:t>
      </w:r>
      <w:r w:rsidR="00E84829">
        <w:rPr>
          <w:rFonts w:asciiTheme="minorHAnsi" w:hAnsiTheme="minorHAnsi"/>
          <w:lang w:val="en-CA"/>
        </w:rPr>
        <w:t>Any preferred date</w:t>
      </w:r>
      <w:r w:rsidR="0050193C">
        <w:rPr>
          <w:rFonts w:asciiTheme="minorHAnsi" w:hAnsiTheme="minorHAnsi"/>
          <w:lang w:val="en-CA"/>
        </w:rPr>
        <w:t xml:space="preserve"> ranges</w:t>
      </w:r>
      <w:r w:rsidR="00E84829">
        <w:rPr>
          <w:rFonts w:asciiTheme="minorHAnsi" w:hAnsiTheme="minorHAnsi"/>
          <w:lang w:val="en-CA"/>
        </w:rPr>
        <w:t>?</w:t>
      </w:r>
    </w:p>
    <w:p w14:paraId="4FF2F548" w14:textId="43CD160B" w:rsidR="000C3663" w:rsidRDefault="000C3663" w:rsidP="000C3663">
      <w:pPr>
        <w:pStyle w:val="NoSpacing"/>
        <w:numPr>
          <w:ilvl w:val="0"/>
          <w:numId w:val="12"/>
        </w:numPr>
        <w:rPr>
          <w:rFonts w:asciiTheme="minorHAnsi" w:hAnsiTheme="minorHAnsi"/>
          <w:lang w:val="en-CA"/>
        </w:rPr>
      </w:pPr>
      <w:r>
        <w:rPr>
          <w:rFonts w:asciiTheme="minorHAnsi" w:hAnsiTheme="minorHAnsi"/>
          <w:lang w:val="en-CA"/>
        </w:rPr>
        <w:t>MB</w:t>
      </w:r>
      <w:r w:rsidR="00122559">
        <w:rPr>
          <w:rFonts w:asciiTheme="minorHAnsi" w:hAnsiTheme="minorHAnsi"/>
          <w:lang w:val="en-CA"/>
        </w:rPr>
        <w:t xml:space="preserve"> describes </w:t>
      </w:r>
      <w:r>
        <w:rPr>
          <w:rFonts w:asciiTheme="minorHAnsi" w:hAnsiTheme="minorHAnsi"/>
          <w:lang w:val="en-CA"/>
        </w:rPr>
        <w:t>APZ diving program</w:t>
      </w:r>
      <w:r w:rsidR="00122559">
        <w:rPr>
          <w:rFonts w:asciiTheme="minorHAnsi" w:hAnsiTheme="minorHAnsi"/>
          <w:lang w:val="en-CA"/>
        </w:rPr>
        <w:t>.</w:t>
      </w:r>
    </w:p>
    <w:p w14:paraId="2D700142" w14:textId="77777777" w:rsidR="000C3663" w:rsidRDefault="00122559" w:rsidP="000C3663">
      <w:pPr>
        <w:pStyle w:val="NoSpacing"/>
        <w:numPr>
          <w:ilvl w:val="0"/>
          <w:numId w:val="12"/>
        </w:numPr>
        <w:rPr>
          <w:rFonts w:asciiTheme="minorHAnsi" w:hAnsiTheme="minorHAnsi"/>
          <w:lang w:val="en-CA"/>
        </w:rPr>
      </w:pPr>
      <w:r>
        <w:rPr>
          <w:rFonts w:asciiTheme="minorHAnsi" w:hAnsiTheme="minorHAnsi"/>
          <w:lang w:val="en-CA"/>
        </w:rPr>
        <w:t>Planning for the CAUS meeting was well advanced prior to the COVID-19 pandemic.</w:t>
      </w:r>
    </w:p>
    <w:p w14:paraId="446FACB2" w14:textId="3414DDB6" w:rsidR="000C3663" w:rsidRDefault="000C3663" w:rsidP="000C3663">
      <w:pPr>
        <w:pStyle w:val="NoSpacing"/>
        <w:numPr>
          <w:ilvl w:val="0"/>
          <w:numId w:val="12"/>
        </w:numPr>
        <w:rPr>
          <w:rFonts w:asciiTheme="minorHAnsi" w:hAnsiTheme="minorHAnsi"/>
          <w:lang w:val="en-CA"/>
        </w:rPr>
      </w:pPr>
      <w:r>
        <w:rPr>
          <w:rFonts w:asciiTheme="minorHAnsi" w:hAnsiTheme="minorHAnsi"/>
          <w:lang w:val="en-CA"/>
        </w:rPr>
        <w:t>MB</w:t>
      </w:r>
      <w:r w:rsidR="00122559">
        <w:rPr>
          <w:rFonts w:asciiTheme="minorHAnsi" w:hAnsiTheme="minorHAnsi"/>
          <w:lang w:val="en-CA"/>
        </w:rPr>
        <w:t xml:space="preserve"> to get hotel room discounts for participants.</w:t>
      </w:r>
    </w:p>
    <w:p w14:paraId="71635F19" w14:textId="0804033E" w:rsidR="005D2321" w:rsidRDefault="000C3663" w:rsidP="000C3663">
      <w:pPr>
        <w:pStyle w:val="NoSpacing"/>
        <w:numPr>
          <w:ilvl w:val="0"/>
          <w:numId w:val="12"/>
        </w:numPr>
        <w:rPr>
          <w:rFonts w:asciiTheme="minorHAnsi" w:hAnsiTheme="minorHAnsi"/>
          <w:lang w:val="en-CA"/>
        </w:rPr>
      </w:pPr>
      <w:r>
        <w:rPr>
          <w:rFonts w:asciiTheme="minorHAnsi" w:hAnsiTheme="minorHAnsi"/>
          <w:lang w:val="en-CA"/>
        </w:rPr>
        <w:t>APZ</w:t>
      </w:r>
      <w:r w:rsidR="00122559">
        <w:rPr>
          <w:rFonts w:asciiTheme="minorHAnsi" w:hAnsiTheme="minorHAnsi"/>
          <w:lang w:val="en-CA"/>
        </w:rPr>
        <w:t xml:space="preserve"> has suitable rooms for seminars and workshops.</w:t>
      </w:r>
    </w:p>
    <w:p w14:paraId="14A01CB5" w14:textId="64070281" w:rsidR="000C3663" w:rsidRDefault="000C3663" w:rsidP="000C3663">
      <w:pPr>
        <w:pStyle w:val="NoSpacing"/>
        <w:numPr>
          <w:ilvl w:val="0"/>
          <w:numId w:val="12"/>
        </w:numPr>
        <w:rPr>
          <w:rFonts w:asciiTheme="minorHAnsi" w:hAnsiTheme="minorHAnsi"/>
          <w:lang w:val="en-CA"/>
        </w:rPr>
      </w:pPr>
      <w:r>
        <w:rPr>
          <w:rFonts w:asciiTheme="minorHAnsi" w:hAnsiTheme="minorHAnsi"/>
          <w:lang w:val="en-CA"/>
        </w:rPr>
        <w:t>Early October 2022 is preferred date range</w:t>
      </w:r>
      <w:r w:rsidR="000C22C1">
        <w:rPr>
          <w:rFonts w:asciiTheme="minorHAnsi" w:hAnsiTheme="minorHAnsi"/>
          <w:lang w:val="en-CA"/>
        </w:rPr>
        <w:t>.</w:t>
      </w:r>
      <w:r w:rsidR="00623D1E">
        <w:rPr>
          <w:rFonts w:asciiTheme="minorHAnsi" w:hAnsiTheme="minorHAnsi"/>
          <w:lang w:val="en-CA"/>
        </w:rPr>
        <w:t xml:space="preserve"> </w:t>
      </w:r>
      <w:r w:rsidR="00623D1E" w:rsidRPr="003F66E7">
        <w:rPr>
          <w:rFonts w:asciiTheme="minorHAnsi" w:hAnsiTheme="minorHAnsi"/>
          <w:highlight w:val="yellow"/>
          <w:lang w:val="en-CA"/>
        </w:rPr>
        <w:t>Action</w:t>
      </w:r>
      <w:r w:rsidR="00623D1E">
        <w:rPr>
          <w:rFonts w:asciiTheme="minorHAnsi" w:hAnsiTheme="minorHAnsi"/>
          <w:lang w:val="en-CA"/>
        </w:rPr>
        <w:t xml:space="preserve"> </w:t>
      </w:r>
      <w:r w:rsidR="00623D1E" w:rsidRPr="003F66E7">
        <w:rPr>
          <w:rFonts w:asciiTheme="minorHAnsi" w:hAnsiTheme="minorHAnsi"/>
          <w:lang w:val="en-CA"/>
        </w:rPr>
        <w:t>–</w:t>
      </w:r>
      <w:r w:rsidR="00623D1E">
        <w:rPr>
          <w:rFonts w:asciiTheme="minorHAnsi" w:hAnsiTheme="minorHAnsi"/>
          <w:lang w:val="en-CA"/>
        </w:rPr>
        <w:t xml:space="preserve"> JH to send poll to members to select dates.</w:t>
      </w:r>
    </w:p>
    <w:p w14:paraId="2B6CDEC5" w14:textId="77777777" w:rsidR="000C22C1" w:rsidRDefault="000C22C1" w:rsidP="000C22C1">
      <w:pPr>
        <w:pStyle w:val="NoSpacing"/>
        <w:ind w:left="708"/>
        <w:rPr>
          <w:rFonts w:asciiTheme="minorHAnsi" w:hAnsiTheme="minorHAnsi"/>
          <w:lang w:val="en-CA"/>
        </w:rPr>
      </w:pPr>
    </w:p>
    <w:p w14:paraId="3F9BECA7" w14:textId="71744D81" w:rsidR="000C22C1" w:rsidRDefault="000C22C1" w:rsidP="000C22C1">
      <w:pPr>
        <w:pStyle w:val="NoSpacing"/>
        <w:numPr>
          <w:ilvl w:val="0"/>
          <w:numId w:val="14"/>
        </w:numPr>
        <w:ind w:left="450"/>
        <w:rPr>
          <w:rFonts w:asciiTheme="minorHAnsi" w:hAnsiTheme="minorHAnsi"/>
          <w:lang w:val="en-CA"/>
        </w:rPr>
      </w:pPr>
      <w:r>
        <w:rPr>
          <w:rFonts w:asciiTheme="minorHAnsi" w:hAnsiTheme="minorHAnsi"/>
          <w:lang w:val="en-CA"/>
        </w:rPr>
        <w:t>Final remarks from PB.</w:t>
      </w:r>
    </w:p>
    <w:p w14:paraId="5191A007" w14:textId="77777777" w:rsidR="007A4D03" w:rsidRPr="00912702" w:rsidRDefault="007A4D03" w:rsidP="001A2FE0">
      <w:pPr>
        <w:pStyle w:val="NoSpacing"/>
        <w:rPr>
          <w:rFonts w:asciiTheme="minorHAnsi" w:hAnsiTheme="minorHAnsi"/>
          <w:lang w:val="en-CA"/>
        </w:rPr>
      </w:pPr>
    </w:p>
    <w:p w14:paraId="3B316A35" w14:textId="2F86345E" w:rsidR="001A2FE0" w:rsidRPr="00912702" w:rsidRDefault="001A2FE0" w:rsidP="000C22C1">
      <w:pPr>
        <w:pStyle w:val="NoSpacing"/>
        <w:numPr>
          <w:ilvl w:val="0"/>
          <w:numId w:val="15"/>
        </w:numPr>
        <w:rPr>
          <w:rFonts w:asciiTheme="minorHAnsi" w:hAnsiTheme="minorHAnsi"/>
          <w:lang w:val="en-CA"/>
        </w:rPr>
      </w:pPr>
      <w:r w:rsidRPr="00912702">
        <w:rPr>
          <w:rFonts w:asciiTheme="minorHAnsi" w:hAnsiTheme="minorHAnsi"/>
          <w:u w:val="single"/>
          <w:lang w:val="en-CA"/>
        </w:rPr>
        <w:t>Motion:</w:t>
      </w:r>
      <w:r w:rsidRPr="00912702">
        <w:rPr>
          <w:rFonts w:asciiTheme="minorHAnsi" w:hAnsiTheme="minorHAnsi"/>
          <w:lang w:val="en-CA"/>
        </w:rPr>
        <w:t xml:space="preserve"> Adjournment of the 20</w:t>
      </w:r>
      <w:r w:rsidR="00262CBC">
        <w:rPr>
          <w:rFonts w:asciiTheme="minorHAnsi" w:hAnsiTheme="minorHAnsi"/>
          <w:lang w:val="en-CA"/>
        </w:rPr>
        <w:t>21</w:t>
      </w:r>
      <w:r w:rsidRPr="00912702">
        <w:rPr>
          <w:rFonts w:asciiTheme="minorHAnsi" w:hAnsiTheme="minorHAnsi"/>
          <w:lang w:val="en-CA"/>
        </w:rPr>
        <w:t xml:space="preserve"> CAUS AGM.</w:t>
      </w:r>
    </w:p>
    <w:p w14:paraId="71C44C1E" w14:textId="6D3C0A5E" w:rsidR="001A2FE0" w:rsidRPr="00912702" w:rsidRDefault="001A2FE0" w:rsidP="001A2FE0">
      <w:pPr>
        <w:pStyle w:val="NoSpacing"/>
        <w:ind w:left="720"/>
        <w:rPr>
          <w:rFonts w:asciiTheme="minorHAnsi" w:hAnsiTheme="minorHAnsi"/>
          <w:lang w:val="en-CA"/>
        </w:rPr>
      </w:pPr>
      <w:r w:rsidRPr="00912702">
        <w:rPr>
          <w:rFonts w:asciiTheme="minorHAnsi" w:hAnsiTheme="minorHAnsi"/>
          <w:lang w:val="en-CA"/>
        </w:rPr>
        <w:t xml:space="preserve">Motion </w:t>
      </w:r>
      <w:proofErr w:type="gramStart"/>
      <w:r w:rsidRPr="00912702">
        <w:rPr>
          <w:rFonts w:asciiTheme="minorHAnsi" w:hAnsiTheme="minorHAnsi"/>
          <w:lang w:val="en-CA"/>
        </w:rPr>
        <w:t>by:</w:t>
      </w:r>
      <w:proofErr w:type="gramEnd"/>
      <w:r w:rsidR="00122559">
        <w:rPr>
          <w:rFonts w:asciiTheme="minorHAnsi" w:hAnsiTheme="minorHAnsi"/>
          <w:lang w:val="en-CA"/>
        </w:rPr>
        <w:t xml:space="preserve"> </w:t>
      </w:r>
      <w:r w:rsidR="007C3E8F">
        <w:rPr>
          <w:rFonts w:asciiTheme="minorHAnsi" w:hAnsiTheme="minorHAnsi"/>
          <w:lang w:val="en-CA"/>
        </w:rPr>
        <w:t>GS</w:t>
      </w:r>
    </w:p>
    <w:p w14:paraId="12A90513" w14:textId="0F09E761" w:rsidR="001A2FE0" w:rsidRPr="00912702" w:rsidRDefault="001A2FE0" w:rsidP="001A2FE0">
      <w:pPr>
        <w:pStyle w:val="NoSpacing"/>
        <w:ind w:left="720"/>
        <w:rPr>
          <w:rFonts w:asciiTheme="minorHAnsi" w:hAnsiTheme="minorHAnsi"/>
          <w:lang w:val="en-CA"/>
        </w:rPr>
      </w:pPr>
      <w:r w:rsidRPr="00912702">
        <w:rPr>
          <w:rFonts w:asciiTheme="minorHAnsi" w:hAnsiTheme="minorHAnsi"/>
          <w:lang w:val="en-CA"/>
        </w:rPr>
        <w:t>Seconded by</w:t>
      </w:r>
      <w:r w:rsidR="000C22C1">
        <w:rPr>
          <w:rFonts w:asciiTheme="minorHAnsi" w:hAnsiTheme="minorHAnsi"/>
          <w:lang w:val="en-CA"/>
        </w:rPr>
        <w:t>: PB</w:t>
      </w:r>
    </w:p>
    <w:p w14:paraId="79346C36" w14:textId="290F37EA" w:rsidR="001A2FE0" w:rsidRPr="00912702" w:rsidRDefault="001A2FE0" w:rsidP="001A2FE0">
      <w:pPr>
        <w:pStyle w:val="NoSpacing"/>
        <w:ind w:left="720"/>
        <w:rPr>
          <w:rFonts w:asciiTheme="minorHAnsi" w:hAnsiTheme="minorHAnsi"/>
          <w:lang w:val="en-CA"/>
        </w:rPr>
      </w:pPr>
      <w:r w:rsidRPr="00912702">
        <w:rPr>
          <w:rFonts w:asciiTheme="minorHAnsi" w:hAnsiTheme="minorHAnsi"/>
          <w:lang w:val="en-CA"/>
        </w:rPr>
        <w:t>In favour:</w:t>
      </w:r>
      <w:r w:rsidR="00EC07E0">
        <w:rPr>
          <w:rFonts w:asciiTheme="minorHAnsi" w:hAnsiTheme="minorHAnsi"/>
          <w:lang w:val="en-CA"/>
        </w:rPr>
        <w:t xml:space="preserve"> All</w:t>
      </w:r>
      <w:r w:rsidRPr="00912702">
        <w:rPr>
          <w:rFonts w:asciiTheme="minorHAnsi" w:hAnsiTheme="minorHAnsi"/>
          <w:lang w:val="en-CA"/>
        </w:rPr>
        <w:tab/>
        <w:t>Not in favour:</w:t>
      </w:r>
      <w:r w:rsidR="00EC07E0">
        <w:rPr>
          <w:rFonts w:asciiTheme="minorHAnsi" w:hAnsiTheme="minorHAnsi"/>
          <w:lang w:val="en-CA"/>
        </w:rPr>
        <w:t xml:space="preserve"> None</w:t>
      </w:r>
    </w:p>
    <w:p w14:paraId="0D515C04" w14:textId="319AC5A6" w:rsidR="0092222C" w:rsidRPr="00262CBC" w:rsidRDefault="001A2FE0" w:rsidP="00262CBC">
      <w:pPr>
        <w:pStyle w:val="NoSpacing"/>
        <w:ind w:left="720"/>
        <w:rPr>
          <w:rFonts w:asciiTheme="minorHAnsi" w:hAnsiTheme="minorHAnsi"/>
          <w:lang w:val="en-CA"/>
        </w:rPr>
      </w:pPr>
      <w:r w:rsidRPr="00912702">
        <w:rPr>
          <w:rFonts w:asciiTheme="minorHAnsi" w:hAnsiTheme="minorHAnsi"/>
          <w:lang w:val="en-CA"/>
        </w:rPr>
        <w:t>Meeting adjourned at:</w:t>
      </w:r>
      <w:r w:rsidR="00262CBC">
        <w:rPr>
          <w:rFonts w:asciiTheme="minorHAnsi" w:hAnsiTheme="minorHAnsi"/>
          <w:lang w:val="en-CA"/>
        </w:rPr>
        <w:t xml:space="preserve"> </w:t>
      </w:r>
      <w:r w:rsidR="00EC07E0">
        <w:rPr>
          <w:rFonts w:asciiTheme="minorHAnsi" w:hAnsiTheme="minorHAnsi"/>
          <w:lang w:val="en-CA"/>
        </w:rPr>
        <w:t>12:</w:t>
      </w:r>
      <w:r w:rsidR="000C22C1">
        <w:rPr>
          <w:rFonts w:asciiTheme="minorHAnsi" w:hAnsiTheme="minorHAnsi"/>
          <w:lang w:val="en-CA"/>
        </w:rPr>
        <w:t>26</w:t>
      </w:r>
      <w:r w:rsidR="00EC07E0">
        <w:rPr>
          <w:rFonts w:asciiTheme="minorHAnsi" w:hAnsiTheme="minorHAnsi"/>
          <w:lang w:val="en-CA"/>
        </w:rPr>
        <w:t xml:space="preserve"> PST</w:t>
      </w:r>
    </w:p>
    <w:p w14:paraId="041B9A0A" w14:textId="3892B999" w:rsidR="00910672" w:rsidRPr="00912702" w:rsidRDefault="0092222C" w:rsidP="0092222C">
      <w:pPr>
        <w:tabs>
          <w:tab w:val="left" w:pos="9003"/>
        </w:tabs>
        <w:rPr>
          <w:lang w:val="en-CA"/>
        </w:rPr>
      </w:pPr>
      <w:r w:rsidRPr="00912702">
        <w:rPr>
          <w:lang w:val="en-CA"/>
        </w:rPr>
        <w:tab/>
      </w:r>
    </w:p>
    <w:sectPr w:rsidR="00910672" w:rsidRPr="00912702" w:rsidSect="00B52A46">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CB78F" w14:textId="77777777" w:rsidR="00273905" w:rsidRDefault="00273905" w:rsidP="00D91835">
      <w:pPr>
        <w:spacing w:after="0" w:line="240" w:lineRule="auto"/>
      </w:pPr>
      <w:r>
        <w:separator/>
      </w:r>
    </w:p>
  </w:endnote>
  <w:endnote w:type="continuationSeparator" w:id="0">
    <w:p w14:paraId="7B11570F" w14:textId="77777777" w:rsidR="00273905" w:rsidRDefault="00273905" w:rsidP="00D9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92417"/>
      <w:docPartObj>
        <w:docPartGallery w:val="Page Numbers (Bottom of Page)"/>
        <w:docPartUnique/>
      </w:docPartObj>
    </w:sdtPr>
    <w:sdtEndPr>
      <w:rPr>
        <w:noProof/>
        <w:sz w:val="18"/>
        <w:szCs w:val="18"/>
      </w:rPr>
    </w:sdtEndPr>
    <w:sdtContent>
      <w:p w14:paraId="26A8E149" w14:textId="239280BD" w:rsidR="0092222C" w:rsidRDefault="005F0902">
        <w:pPr>
          <w:pStyle w:val="Footer"/>
          <w:jc w:val="right"/>
        </w:pPr>
        <w:r w:rsidRPr="005F0902">
          <w:rPr>
            <w:sz w:val="18"/>
            <w:szCs w:val="18"/>
          </w:rPr>
          <w:t xml:space="preserve">2021 </w:t>
        </w:r>
        <w:r w:rsidR="0092222C" w:rsidRPr="005F0902">
          <w:rPr>
            <w:sz w:val="18"/>
            <w:szCs w:val="18"/>
          </w:rPr>
          <w:t xml:space="preserve">CAUS AGM </w:t>
        </w:r>
        <w:r w:rsidR="00C0019D">
          <w:rPr>
            <w:sz w:val="18"/>
            <w:szCs w:val="18"/>
          </w:rPr>
          <w:t>Minutes</w:t>
        </w:r>
        <w:r w:rsidR="0092222C">
          <w:tab/>
        </w:r>
        <w:r w:rsidR="0092222C" w:rsidRPr="0092222C">
          <w:rPr>
            <w:sz w:val="18"/>
            <w:szCs w:val="18"/>
          </w:rPr>
          <w:fldChar w:fldCharType="begin"/>
        </w:r>
        <w:r w:rsidR="0092222C" w:rsidRPr="0092222C">
          <w:rPr>
            <w:sz w:val="18"/>
            <w:szCs w:val="18"/>
          </w:rPr>
          <w:instrText xml:space="preserve"> PAGE   \* MERGEFORMAT </w:instrText>
        </w:r>
        <w:r w:rsidR="0092222C" w:rsidRPr="0092222C">
          <w:rPr>
            <w:sz w:val="18"/>
            <w:szCs w:val="18"/>
          </w:rPr>
          <w:fldChar w:fldCharType="separate"/>
        </w:r>
        <w:r w:rsidR="0092222C">
          <w:rPr>
            <w:noProof/>
            <w:sz w:val="18"/>
            <w:szCs w:val="18"/>
          </w:rPr>
          <w:t>1</w:t>
        </w:r>
        <w:r w:rsidR="0092222C" w:rsidRPr="0092222C">
          <w:rPr>
            <w:noProof/>
            <w:sz w:val="18"/>
            <w:szCs w:val="18"/>
          </w:rPr>
          <w:fldChar w:fldCharType="end"/>
        </w:r>
      </w:p>
    </w:sdtContent>
  </w:sdt>
  <w:p w14:paraId="29CAD22E" w14:textId="5FC5144E" w:rsidR="007D65D2" w:rsidRPr="00D91835" w:rsidRDefault="007D65D2" w:rsidP="00D9183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16620" w14:textId="77777777" w:rsidR="00273905" w:rsidRDefault="00273905" w:rsidP="00D91835">
      <w:pPr>
        <w:spacing w:after="0" w:line="240" w:lineRule="auto"/>
      </w:pPr>
      <w:r>
        <w:separator/>
      </w:r>
    </w:p>
  </w:footnote>
  <w:footnote w:type="continuationSeparator" w:id="0">
    <w:p w14:paraId="6E714960" w14:textId="77777777" w:rsidR="00273905" w:rsidRDefault="00273905" w:rsidP="00D91835">
      <w:pPr>
        <w:spacing w:after="0" w:line="240" w:lineRule="auto"/>
      </w:pPr>
      <w:r>
        <w:continuationSeparator/>
      </w:r>
    </w:p>
  </w:footnote>
  <w:footnote w:id="1">
    <w:p w14:paraId="39475690" w14:textId="702605B9" w:rsidR="00397151" w:rsidRPr="00397151" w:rsidRDefault="00397151">
      <w:pPr>
        <w:pStyle w:val="FootnoteText"/>
        <w:rPr>
          <w:lang w:val="en-US"/>
        </w:rPr>
      </w:pPr>
      <w:r>
        <w:rPr>
          <w:rStyle w:val="FootnoteReference"/>
        </w:rPr>
        <w:footnoteRef/>
      </w:r>
      <w:r>
        <w:t xml:space="preserve"> </w:t>
      </w:r>
      <w:r>
        <w:rPr>
          <w:lang w:val="en-US"/>
        </w:rPr>
        <w:t xml:space="preserve">Minutes by Bruce Hatcher.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202F"/>
    <w:multiLevelType w:val="hybridMultilevel"/>
    <w:tmpl w:val="BC082440"/>
    <w:lvl w:ilvl="0" w:tplc="10090001">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 w15:restartNumberingAfterBreak="0">
    <w:nsid w:val="0C0957E5"/>
    <w:multiLevelType w:val="hybridMultilevel"/>
    <w:tmpl w:val="895AC5F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3D2084E"/>
    <w:multiLevelType w:val="hybridMultilevel"/>
    <w:tmpl w:val="4022E516"/>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5E7A69"/>
    <w:multiLevelType w:val="hybridMultilevel"/>
    <w:tmpl w:val="A98498C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32EC3D0B"/>
    <w:multiLevelType w:val="hybridMultilevel"/>
    <w:tmpl w:val="91CE0E4A"/>
    <w:lvl w:ilvl="0" w:tplc="6796641A">
      <w:start w:val="1"/>
      <w:numFmt w:val="decimal"/>
      <w:lvlText w:val="%1."/>
      <w:lvlJc w:val="left"/>
      <w:pPr>
        <w:ind w:left="480" w:hanging="360"/>
      </w:pPr>
      <w:rPr>
        <w:rFonts w:hint="default"/>
      </w:rPr>
    </w:lvl>
    <w:lvl w:ilvl="1" w:tplc="E65615E0">
      <w:start w:val="1"/>
      <w:numFmt w:val="lowerLetter"/>
      <w:lvlText w:val="(%2)"/>
      <w:lvlJc w:val="left"/>
      <w:pPr>
        <w:ind w:left="1440" w:hanging="360"/>
      </w:pPr>
      <w:rPr>
        <w:rFonts w:hint="default"/>
      </w:r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E2031"/>
    <w:multiLevelType w:val="hybridMultilevel"/>
    <w:tmpl w:val="61F0B5CE"/>
    <w:lvl w:ilvl="0" w:tplc="4D0AD094">
      <w:start w:val="16"/>
      <w:numFmt w:val="decimal"/>
      <w:lvlText w:val="%1."/>
      <w:lvlJc w:val="left"/>
      <w:pPr>
        <w:ind w:left="106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8A7A1D"/>
    <w:multiLevelType w:val="hybridMultilevel"/>
    <w:tmpl w:val="185828B8"/>
    <w:lvl w:ilvl="0" w:tplc="10090001">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7" w15:restartNumberingAfterBreak="0">
    <w:nsid w:val="3C4B5464"/>
    <w:multiLevelType w:val="hybridMultilevel"/>
    <w:tmpl w:val="947E0FA6"/>
    <w:lvl w:ilvl="0" w:tplc="10090001">
      <w:start w:val="1"/>
      <w:numFmt w:val="bullet"/>
      <w:lvlText w:val=""/>
      <w:lvlJc w:val="left"/>
      <w:pPr>
        <w:ind w:left="2136" w:hanging="360"/>
      </w:pPr>
      <w:rPr>
        <w:rFonts w:ascii="Symbol" w:hAnsi="Symbol"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8" w15:restartNumberingAfterBreak="0">
    <w:nsid w:val="3EE92895"/>
    <w:multiLevelType w:val="multilevel"/>
    <w:tmpl w:val="C26AF65A"/>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pStyle w:val="List6"/>
      <w:lvlText w:val="(%6)"/>
      <w:lvlJc w:val="left"/>
      <w:pPr>
        <w:tabs>
          <w:tab w:val="num" w:pos="4320"/>
        </w:tabs>
        <w:ind w:left="4320" w:hanging="720"/>
      </w:pPr>
      <w:rPr>
        <w:u w:val="none"/>
      </w:rPr>
    </w:lvl>
    <w:lvl w:ilvl="6">
      <w:start w:val="1"/>
      <w:numFmt w:val="decimal"/>
      <w:pStyle w:val="List7"/>
      <w:lvlText w:val="%7."/>
      <w:lvlJc w:val="left"/>
      <w:pPr>
        <w:tabs>
          <w:tab w:val="num" w:pos="5040"/>
        </w:tabs>
        <w:ind w:left="5040" w:hanging="720"/>
      </w:pPr>
      <w:rPr>
        <w:u w:val="none"/>
      </w:rPr>
    </w:lvl>
    <w:lvl w:ilvl="7">
      <w:start w:val="1"/>
      <w:numFmt w:val="lowerLetter"/>
      <w:pStyle w:val="List8"/>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9" w15:restartNumberingAfterBreak="0">
    <w:nsid w:val="40D73835"/>
    <w:multiLevelType w:val="hybridMultilevel"/>
    <w:tmpl w:val="B030A3BA"/>
    <w:lvl w:ilvl="0" w:tplc="6796641A">
      <w:start w:val="1"/>
      <w:numFmt w:val="decimal"/>
      <w:lvlText w:val="%1."/>
      <w:lvlJc w:val="left"/>
      <w:pPr>
        <w:ind w:left="48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A520C"/>
    <w:multiLevelType w:val="hybridMultilevel"/>
    <w:tmpl w:val="943E7F96"/>
    <w:lvl w:ilvl="0" w:tplc="29CE2DF6">
      <w:start w:val="17"/>
      <w:numFmt w:val="decimal"/>
      <w:lvlText w:val="%1."/>
      <w:lvlJc w:val="left"/>
      <w:pPr>
        <w:ind w:left="4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AB2AAB"/>
    <w:multiLevelType w:val="hybridMultilevel"/>
    <w:tmpl w:val="8382B706"/>
    <w:lvl w:ilvl="0" w:tplc="1009000F">
      <w:start w:val="1"/>
      <w:numFmt w:val="decimal"/>
      <w:lvlText w:val="%1."/>
      <w:lvlJc w:val="left"/>
      <w:pPr>
        <w:ind w:left="1068" w:hanging="360"/>
      </w:pPr>
    </w:lvl>
    <w:lvl w:ilvl="1" w:tplc="10090001">
      <w:start w:val="1"/>
      <w:numFmt w:val="bullet"/>
      <w:lvlText w:val=""/>
      <w:lvlJc w:val="left"/>
      <w:pPr>
        <w:ind w:left="1788" w:hanging="360"/>
      </w:pPr>
      <w:rPr>
        <w:rFonts w:ascii="Symbol" w:hAnsi="Symbol" w:hint="default"/>
      </w:r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2" w15:restartNumberingAfterBreak="0">
    <w:nsid w:val="56083924"/>
    <w:multiLevelType w:val="hybridMultilevel"/>
    <w:tmpl w:val="A574F7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A1F1B64"/>
    <w:multiLevelType w:val="hybridMultilevel"/>
    <w:tmpl w:val="1AD26696"/>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14" w15:restartNumberingAfterBreak="0">
    <w:nsid w:val="5BD13912"/>
    <w:multiLevelType w:val="hybridMultilevel"/>
    <w:tmpl w:val="5240D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2"/>
  </w:num>
  <w:num w:numId="5">
    <w:abstractNumId w:val="12"/>
  </w:num>
  <w:num w:numId="6">
    <w:abstractNumId w:val="4"/>
  </w:num>
  <w:num w:numId="7">
    <w:abstractNumId w:val="3"/>
  </w:num>
  <w:num w:numId="8">
    <w:abstractNumId w:val="1"/>
  </w:num>
  <w:num w:numId="9">
    <w:abstractNumId w:val="7"/>
  </w:num>
  <w:num w:numId="10">
    <w:abstractNumId w:val="0"/>
  </w:num>
  <w:num w:numId="11">
    <w:abstractNumId w:val="6"/>
  </w:num>
  <w:num w:numId="12">
    <w:abstractNumId w:val="13"/>
  </w:num>
  <w:num w:numId="13">
    <w:abstractNumId w:val="14"/>
  </w:num>
  <w:num w:numId="14">
    <w:abstractNumId w:val="5"/>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fr-CA"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C7"/>
    <w:rsid w:val="00000E4F"/>
    <w:rsid w:val="00024968"/>
    <w:rsid w:val="000272C4"/>
    <w:rsid w:val="00031C0E"/>
    <w:rsid w:val="00051E80"/>
    <w:rsid w:val="00054734"/>
    <w:rsid w:val="00054EC2"/>
    <w:rsid w:val="00057059"/>
    <w:rsid w:val="00063935"/>
    <w:rsid w:val="000675AB"/>
    <w:rsid w:val="00071ACD"/>
    <w:rsid w:val="00073BF0"/>
    <w:rsid w:val="000865D9"/>
    <w:rsid w:val="00094B9D"/>
    <w:rsid w:val="000B360A"/>
    <w:rsid w:val="000C22C1"/>
    <w:rsid w:val="000C3663"/>
    <w:rsid w:val="000D0C00"/>
    <w:rsid w:val="000E038B"/>
    <w:rsid w:val="000E17CF"/>
    <w:rsid w:val="000E6E7D"/>
    <w:rsid w:val="000F16B1"/>
    <w:rsid w:val="00101E89"/>
    <w:rsid w:val="001076A2"/>
    <w:rsid w:val="00122559"/>
    <w:rsid w:val="00123C78"/>
    <w:rsid w:val="0013424F"/>
    <w:rsid w:val="001450E4"/>
    <w:rsid w:val="00152434"/>
    <w:rsid w:val="00154C11"/>
    <w:rsid w:val="00155310"/>
    <w:rsid w:val="001638A2"/>
    <w:rsid w:val="001918E6"/>
    <w:rsid w:val="00196209"/>
    <w:rsid w:val="0019672C"/>
    <w:rsid w:val="001A2FE0"/>
    <w:rsid w:val="001A384C"/>
    <w:rsid w:val="001B78D1"/>
    <w:rsid w:val="001C1630"/>
    <w:rsid w:val="001C47C7"/>
    <w:rsid w:val="001D22BE"/>
    <w:rsid w:val="001E3295"/>
    <w:rsid w:val="001E42D3"/>
    <w:rsid w:val="001F3184"/>
    <w:rsid w:val="00204463"/>
    <w:rsid w:val="002047C0"/>
    <w:rsid w:val="00204F32"/>
    <w:rsid w:val="002104C4"/>
    <w:rsid w:val="002223F2"/>
    <w:rsid w:val="002238E0"/>
    <w:rsid w:val="0024203E"/>
    <w:rsid w:val="00254272"/>
    <w:rsid w:val="00262A66"/>
    <w:rsid w:val="00262CBC"/>
    <w:rsid w:val="00273905"/>
    <w:rsid w:val="00282B04"/>
    <w:rsid w:val="002835BB"/>
    <w:rsid w:val="00286083"/>
    <w:rsid w:val="00293AFD"/>
    <w:rsid w:val="002D49D1"/>
    <w:rsid w:val="002E01FB"/>
    <w:rsid w:val="002E2230"/>
    <w:rsid w:val="002E2D76"/>
    <w:rsid w:val="002E5BE8"/>
    <w:rsid w:val="002E7B50"/>
    <w:rsid w:val="002F1C84"/>
    <w:rsid w:val="003044B5"/>
    <w:rsid w:val="003051E4"/>
    <w:rsid w:val="00310C69"/>
    <w:rsid w:val="003124AC"/>
    <w:rsid w:val="00321843"/>
    <w:rsid w:val="00323F86"/>
    <w:rsid w:val="00340F0F"/>
    <w:rsid w:val="0034156A"/>
    <w:rsid w:val="0036145B"/>
    <w:rsid w:val="003643A9"/>
    <w:rsid w:val="003664FB"/>
    <w:rsid w:val="00370221"/>
    <w:rsid w:val="003712D2"/>
    <w:rsid w:val="00371BC5"/>
    <w:rsid w:val="0037391D"/>
    <w:rsid w:val="00375A49"/>
    <w:rsid w:val="00376674"/>
    <w:rsid w:val="00383AED"/>
    <w:rsid w:val="00391404"/>
    <w:rsid w:val="00397151"/>
    <w:rsid w:val="003A64BF"/>
    <w:rsid w:val="003A6C45"/>
    <w:rsid w:val="003C56C7"/>
    <w:rsid w:val="003C794C"/>
    <w:rsid w:val="003D2387"/>
    <w:rsid w:val="003D6CE6"/>
    <w:rsid w:val="003E35CB"/>
    <w:rsid w:val="003E40E6"/>
    <w:rsid w:val="003F2EE4"/>
    <w:rsid w:val="003F49DC"/>
    <w:rsid w:val="003F66E7"/>
    <w:rsid w:val="00401671"/>
    <w:rsid w:val="00406CC5"/>
    <w:rsid w:val="0041001C"/>
    <w:rsid w:val="00416244"/>
    <w:rsid w:val="00417F06"/>
    <w:rsid w:val="004200F8"/>
    <w:rsid w:val="00437191"/>
    <w:rsid w:val="00437252"/>
    <w:rsid w:val="004431AE"/>
    <w:rsid w:val="00465187"/>
    <w:rsid w:val="004800C6"/>
    <w:rsid w:val="004831FD"/>
    <w:rsid w:val="00485E6F"/>
    <w:rsid w:val="004C3AA2"/>
    <w:rsid w:val="004D65D7"/>
    <w:rsid w:val="004E404F"/>
    <w:rsid w:val="004E5A93"/>
    <w:rsid w:val="004E6977"/>
    <w:rsid w:val="004F0027"/>
    <w:rsid w:val="004F6222"/>
    <w:rsid w:val="0050193C"/>
    <w:rsid w:val="00501A84"/>
    <w:rsid w:val="00501EF9"/>
    <w:rsid w:val="00504A3E"/>
    <w:rsid w:val="00505B1E"/>
    <w:rsid w:val="00512D05"/>
    <w:rsid w:val="00530162"/>
    <w:rsid w:val="00531467"/>
    <w:rsid w:val="00542AD0"/>
    <w:rsid w:val="00550BB5"/>
    <w:rsid w:val="00556897"/>
    <w:rsid w:val="005573A6"/>
    <w:rsid w:val="0056287D"/>
    <w:rsid w:val="005816FC"/>
    <w:rsid w:val="005921C6"/>
    <w:rsid w:val="005A3A72"/>
    <w:rsid w:val="005A5615"/>
    <w:rsid w:val="005A586E"/>
    <w:rsid w:val="005A780C"/>
    <w:rsid w:val="005C06DD"/>
    <w:rsid w:val="005C324D"/>
    <w:rsid w:val="005C5BFE"/>
    <w:rsid w:val="005D22FA"/>
    <w:rsid w:val="005D2321"/>
    <w:rsid w:val="005F0902"/>
    <w:rsid w:val="005F0C7C"/>
    <w:rsid w:val="005F66DE"/>
    <w:rsid w:val="005F7D6E"/>
    <w:rsid w:val="006014C0"/>
    <w:rsid w:val="0060270C"/>
    <w:rsid w:val="00613F3A"/>
    <w:rsid w:val="00623D1E"/>
    <w:rsid w:val="006300BD"/>
    <w:rsid w:val="00636B81"/>
    <w:rsid w:val="00640893"/>
    <w:rsid w:val="0064338B"/>
    <w:rsid w:val="00644D14"/>
    <w:rsid w:val="00647C5A"/>
    <w:rsid w:val="00653A75"/>
    <w:rsid w:val="0066055B"/>
    <w:rsid w:val="00662343"/>
    <w:rsid w:val="00663CA1"/>
    <w:rsid w:val="006705EB"/>
    <w:rsid w:val="00682830"/>
    <w:rsid w:val="00686EE3"/>
    <w:rsid w:val="006909CC"/>
    <w:rsid w:val="006B4541"/>
    <w:rsid w:val="006D02AE"/>
    <w:rsid w:val="006D34F0"/>
    <w:rsid w:val="006D392F"/>
    <w:rsid w:val="006D4B86"/>
    <w:rsid w:val="006E43F8"/>
    <w:rsid w:val="007007ED"/>
    <w:rsid w:val="0070145C"/>
    <w:rsid w:val="00703E4B"/>
    <w:rsid w:val="00712880"/>
    <w:rsid w:val="00716E55"/>
    <w:rsid w:val="00737522"/>
    <w:rsid w:val="00740DFD"/>
    <w:rsid w:val="007517BC"/>
    <w:rsid w:val="0076254A"/>
    <w:rsid w:val="00762C2D"/>
    <w:rsid w:val="00767596"/>
    <w:rsid w:val="00787A78"/>
    <w:rsid w:val="00791CCC"/>
    <w:rsid w:val="007A4D03"/>
    <w:rsid w:val="007A4D25"/>
    <w:rsid w:val="007A58BC"/>
    <w:rsid w:val="007A7829"/>
    <w:rsid w:val="007B4612"/>
    <w:rsid w:val="007B6AAD"/>
    <w:rsid w:val="007C0FD1"/>
    <w:rsid w:val="007C1029"/>
    <w:rsid w:val="007C3E8F"/>
    <w:rsid w:val="007D0AB4"/>
    <w:rsid w:val="007D65D2"/>
    <w:rsid w:val="007D77B8"/>
    <w:rsid w:val="008130D9"/>
    <w:rsid w:val="00815113"/>
    <w:rsid w:val="00826876"/>
    <w:rsid w:val="00840CC4"/>
    <w:rsid w:val="00842FC0"/>
    <w:rsid w:val="00856E91"/>
    <w:rsid w:val="008611E5"/>
    <w:rsid w:val="008627D2"/>
    <w:rsid w:val="008629EB"/>
    <w:rsid w:val="00870F20"/>
    <w:rsid w:val="00871369"/>
    <w:rsid w:val="008761BA"/>
    <w:rsid w:val="008801DC"/>
    <w:rsid w:val="008827F6"/>
    <w:rsid w:val="0089181C"/>
    <w:rsid w:val="008B2367"/>
    <w:rsid w:val="008B521F"/>
    <w:rsid w:val="008C1F99"/>
    <w:rsid w:val="008C45A3"/>
    <w:rsid w:val="008E3B8D"/>
    <w:rsid w:val="008F2292"/>
    <w:rsid w:val="008F7764"/>
    <w:rsid w:val="00910672"/>
    <w:rsid w:val="00912702"/>
    <w:rsid w:val="009131BD"/>
    <w:rsid w:val="0092222C"/>
    <w:rsid w:val="0092684D"/>
    <w:rsid w:val="00942B29"/>
    <w:rsid w:val="00956A50"/>
    <w:rsid w:val="0095761D"/>
    <w:rsid w:val="00967AA0"/>
    <w:rsid w:val="00981D49"/>
    <w:rsid w:val="00990A75"/>
    <w:rsid w:val="00997B7D"/>
    <w:rsid w:val="009B1622"/>
    <w:rsid w:val="009B42AD"/>
    <w:rsid w:val="009B53FE"/>
    <w:rsid w:val="009B54B5"/>
    <w:rsid w:val="009B6D25"/>
    <w:rsid w:val="009B6E53"/>
    <w:rsid w:val="009C5735"/>
    <w:rsid w:val="009C7FA5"/>
    <w:rsid w:val="009D1EC7"/>
    <w:rsid w:val="009D7002"/>
    <w:rsid w:val="009E03F6"/>
    <w:rsid w:val="009E080C"/>
    <w:rsid w:val="009F5EFE"/>
    <w:rsid w:val="009F6B2F"/>
    <w:rsid w:val="00A07EE3"/>
    <w:rsid w:val="00A113C0"/>
    <w:rsid w:val="00A141BA"/>
    <w:rsid w:val="00A14B6D"/>
    <w:rsid w:val="00A21827"/>
    <w:rsid w:val="00A30F5F"/>
    <w:rsid w:val="00A32E10"/>
    <w:rsid w:val="00A5195F"/>
    <w:rsid w:val="00A56858"/>
    <w:rsid w:val="00A577A3"/>
    <w:rsid w:val="00A66F22"/>
    <w:rsid w:val="00A8211C"/>
    <w:rsid w:val="00A937DC"/>
    <w:rsid w:val="00AA5259"/>
    <w:rsid w:val="00AA6ABE"/>
    <w:rsid w:val="00AB12BA"/>
    <w:rsid w:val="00AB3824"/>
    <w:rsid w:val="00AB4D37"/>
    <w:rsid w:val="00AC73AF"/>
    <w:rsid w:val="00AC75C8"/>
    <w:rsid w:val="00AD069B"/>
    <w:rsid w:val="00AD2324"/>
    <w:rsid w:val="00AD2967"/>
    <w:rsid w:val="00AD4804"/>
    <w:rsid w:val="00AD5A26"/>
    <w:rsid w:val="00AD6922"/>
    <w:rsid w:val="00AD7D3B"/>
    <w:rsid w:val="00AE0831"/>
    <w:rsid w:val="00AF0794"/>
    <w:rsid w:val="00B063C5"/>
    <w:rsid w:val="00B1394E"/>
    <w:rsid w:val="00B14CF2"/>
    <w:rsid w:val="00B15B21"/>
    <w:rsid w:val="00B17BD5"/>
    <w:rsid w:val="00B2370E"/>
    <w:rsid w:val="00B31685"/>
    <w:rsid w:val="00B32636"/>
    <w:rsid w:val="00B3334E"/>
    <w:rsid w:val="00B42D6A"/>
    <w:rsid w:val="00B52A46"/>
    <w:rsid w:val="00B54360"/>
    <w:rsid w:val="00B63F21"/>
    <w:rsid w:val="00B658F5"/>
    <w:rsid w:val="00B66CB8"/>
    <w:rsid w:val="00B7189C"/>
    <w:rsid w:val="00B71F7F"/>
    <w:rsid w:val="00B73B78"/>
    <w:rsid w:val="00B7413C"/>
    <w:rsid w:val="00B909BC"/>
    <w:rsid w:val="00BA1CBB"/>
    <w:rsid w:val="00BA1DA1"/>
    <w:rsid w:val="00BA793B"/>
    <w:rsid w:val="00BB0EB9"/>
    <w:rsid w:val="00BB4165"/>
    <w:rsid w:val="00BB6715"/>
    <w:rsid w:val="00BC03A0"/>
    <w:rsid w:val="00BD1314"/>
    <w:rsid w:val="00BD57B9"/>
    <w:rsid w:val="00BD6617"/>
    <w:rsid w:val="00BD7EB8"/>
    <w:rsid w:val="00BE24E8"/>
    <w:rsid w:val="00BF1F47"/>
    <w:rsid w:val="00BF2020"/>
    <w:rsid w:val="00BF42BF"/>
    <w:rsid w:val="00C0019D"/>
    <w:rsid w:val="00C073BC"/>
    <w:rsid w:val="00C155C7"/>
    <w:rsid w:val="00C172D9"/>
    <w:rsid w:val="00C17878"/>
    <w:rsid w:val="00C23F09"/>
    <w:rsid w:val="00C243F3"/>
    <w:rsid w:val="00C25C40"/>
    <w:rsid w:val="00C303AD"/>
    <w:rsid w:val="00C32314"/>
    <w:rsid w:val="00C369D7"/>
    <w:rsid w:val="00C377CE"/>
    <w:rsid w:val="00C41324"/>
    <w:rsid w:val="00C41E60"/>
    <w:rsid w:val="00C43439"/>
    <w:rsid w:val="00C454BD"/>
    <w:rsid w:val="00C57098"/>
    <w:rsid w:val="00C65C28"/>
    <w:rsid w:val="00C73C64"/>
    <w:rsid w:val="00C76F2E"/>
    <w:rsid w:val="00C77877"/>
    <w:rsid w:val="00C80B24"/>
    <w:rsid w:val="00C90403"/>
    <w:rsid w:val="00CB507E"/>
    <w:rsid w:val="00CB782C"/>
    <w:rsid w:val="00CD5FBC"/>
    <w:rsid w:val="00CD6386"/>
    <w:rsid w:val="00CD758C"/>
    <w:rsid w:val="00CE202A"/>
    <w:rsid w:val="00CE2275"/>
    <w:rsid w:val="00CE302B"/>
    <w:rsid w:val="00CF033B"/>
    <w:rsid w:val="00CF2846"/>
    <w:rsid w:val="00CF5EAD"/>
    <w:rsid w:val="00D078AE"/>
    <w:rsid w:val="00D11011"/>
    <w:rsid w:val="00D20881"/>
    <w:rsid w:val="00D2707A"/>
    <w:rsid w:val="00D3048E"/>
    <w:rsid w:val="00D32FD3"/>
    <w:rsid w:val="00D443BC"/>
    <w:rsid w:val="00D4485A"/>
    <w:rsid w:val="00D606AC"/>
    <w:rsid w:val="00D76C7F"/>
    <w:rsid w:val="00D76E92"/>
    <w:rsid w:val="00D848C3"/>
    <w:rsid w:val="00D91835"/>
    <w:rsid w:val="00D96F3E"/>
    <w:rsid w:val="00DA103F"/>
    <w:rsid w:val="00DA6293"/>
    <w:rsid w:val="00DA6743"/>
    <w:rsid w:val="00DB2919"/>
    <w:rsid w:val="00DB2E0D"/>
    <w:rsid w:val="00DB3FD4"/>
    <w:rsid w:val="00DB7056"/>
    <w:rsid w:val="00DC0B0D"/>
    <w:rsid w:val="00DC11C5"/>
    <w:rsid w:val="00DC2A82"/>
    <w:rsid w:val="00DC687D"/>
    <w:rsid w:val="00DD1769"/>
    <w:rsid w:val="00DD49B2"/>
    <w:rsid w:val="00DD77D4"/>
    <w:rsid w:val="00DE1FA9"/>
    <w:rsid w:val="00DE3970"/>
    <w:rsid w:val="00DF18FE"/>
    <w:rsid w:val="00DF357A"/>
    <w:rsid w:val="00DF38D6"/>
    <w:rsid w:val="00DF6235"/>
    <w:rsid w:val="00E057DD"/>
    <w:rsid w:val="00E07CDE"/>
    <w:rsid w:val="00E10364"/>
    <w:rsid w:val="00E15CFD"/>
    <w:rsid w:val="00E32FB8"/>
    <w:rsid w:val="00E37714"/>
    <w:rsid w:val="00E45276"/>
    <w:rsid w:val="00E54094"/>
    <w:rsid w:val="00E650D3"/>
    <w:rsid w:val="00E6571D"/>
    <w:rsid w:val="00E71223"/>
    <w:rsid w:val="00E84829"/>
    <w:rsid w:val="00E86117"/>
    <w:rsid w:val="00E8688D"/>
    <w:rsid w:val="00E87675"/>
    <w:rsid w:val="00E87B17"/>
    <w:rsid w:val="00EA47AC"/>
    <w:rsid w:val="00EA6192"/>
    <w:rsid w:val="00EC07E0"/>
    <w:rsid w:val="00EC617A"/>
    <w:rsid w:val="00EC631B"/>
    <w:rsid w:val="00ED6542"/>
    <w:rsid w:val="00ED7EE0"/>
    <w:rsid w:val="00EE24D6"/>
    <w:rsid w:val="00EE705D"/>
    <w:rsid w:val="00F20E39"/>
    <w:rsid w:val="00F21D42"/>
    <w:rsid w:val="00F24AFF"/>
    <w:rsid w:val="00F31239"/>
    <w:rsid w:val="00F35A65"/>
    <w:rsid w:val="00F37B33"/>
    <w:rsid w:val="00F44D17"/>
    <w:rsid w:val="00F606F0"/>
    <w:rsid w:val="00F6252E"/>
    <w:rsid w:val="00F7658F"/>
    <w:rsid w:val="00FA3F12"/>
    <w:rsid w:val="00FC00D2"/>
    <w:rsid w:val="00FD0132"/>
    <w:rsid w:val="00FD3BCB"/>
    <w:rsid w:val="00FD7E6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5B38E"/>
  <w15:docId w15:val="{E194AA2D-F954-4467-956F-BC3BAF3B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24"/>
    <w:pPr>
      <w:spacing w:before="100" w:beforeAutospacing="1" w:after="100" w:afterAutospacing="1" w:line="240" w:lineRule="auto"/>
    </w:pPr>
    <w:rPr>
      <w:rFonts w:ascii="Times New Roman" w:eastAsia="Times New Roman" w:hAnsi="Times New Roman"/>
      <w:sz w:val="24"/>
      <w:szCs w:val="24"/>
      <w:lang w:eastAsia="fr-CA"/>
    </w:rPr>
  </w:style>
  <w:style w:type="paragraph" w:styleId="BalloonText">
    <w:name w:val="Balloon Text"/>
    <w:basedOn w:val="Normal"/>
    <w:link w:val="BalloonTextChar"/>
    <w:uiPriority w:val="99"/>
    <w:semiHidden/>
    <w:unhideWhenUsed/>
    <w:rsid w:val="0082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76"/>
    <w:rPr>
      <w:rFonts w:ascii="Tahoma" w:hAnsi="Tahoma" w:cs="Tahoma"/>
      <w:sz w:val="16"/>
      <w:szCs w:val="16"/>
      <w:lang w:eastAsia="en-US"/>
    </w:rPr>
  </w:style>
  <w:style w:type="paragraph" w:styleId="NoSpacing">
    <w:name w:val="No Spacing"/>
    <w:uiPriority w:val="1"/>
    <w:qFormat/>
    <w:rsid w:val="00826876"/>
    <w:rPr>
      <w:sz w:val="22"/>
      <w:szCs w:val="22"/>
      <w:lang w:eastAsia="en-US"/>
    </w:rPr>
  </w:style>
  <w:style w:type="paragraph" w:styleId="BodyText">
    <w:name w:val="Body Text"/>
    <w:basedOn w:val="Normal"/>
    <w:link w:val="BodyTextChar"/>
    <w:qFormat/>
    <w:rsid w:val="004F6222"/>
    <w:pPr>
      <w:spacing w:before="240" w:after="0" w:line="240" w:lineRule="auto"/>
      <w:jc w:val="both"/>
    </w:pPr>
    <w:rPr>
      <w:rFonts w:ascii="Times New Roman" w:eastAsia="Times New Roman" w:hAnsi="Times New Roman"/>
      <w:sz w:val="24"/>
      <w:szCs w:val="20"/>
      <w:lang w:val="en-CA" w:eastAsia="en-CA"/>
    </w:rPr>
  </w:style>
  <w:style w:type="character" w:customStyle="1" w:styleId="BodyTextChar">
    <w:name w:val="Body Text Char"/>
    <w:basedOn w:val="DefaultParagraphFont"/>
    <w:link w:val="BodyText"/>
    <w:rsid w:val="004F6222"/>
    <w:rPr>
      <w:rFonts w:ascii="Times New Roman" w:eastAsia="Times New Roman" w:hAnsi="Times New Roman"/>
      <w:sz w:val="24"/>
      <w:lang w:val="en-CA" w:eastAsia="en-CA"/>
    </w:rPr>
  </w:style>
  <w:style w:type="paragraph" w:customStyle="1" w:styleId="Recital1">
    <w:name w:val="Recital 1"/>
    <w:basedOn w:val="BodyText"/>
    <w:uiPriority w:val="8"/>
    <w:rsid w:val="004F6222"/>
  </w:style>
  <w:style w:type="paragraph" w:styleId="List">
    <w:name w:val="List"/>
    <w:basedOn w:val="BodyText"/>
    <w:unhideWhenUsed/>
    <w:rsid w:val="004F6222"/>
    <w:pPr>
      <w:numPr>
        <w:numId w:val="2"/>
      </w:numPr>
    </w:pPr>
  </w:style>
  <w:style w:type="paragraph" w:styleId="List2">
    <w:name w:val="List 2"/>
    <w:basedOn w:val="BodyText"/>
    <w:unhideWhenUsed/>
    <w:rsid w:val="004F6222"/>
    <w:pPr>
      <w:numPr>
        <w:ilvl w:val="1"/>
        <w:numId w:val="2"/>
      </w:numPr>
    </w:pPr>
  </w:style>
  <w:style w:type="paragraph" w:styleId="List3">
    <w:name w:val="List 3"/>
    <w:basedOn w:val="BodyText"/>
    <w:semiHidden/>
    <w:unhideWhenUsed/>
    <w:rsid w:val="004F6222"/>
    <w:pPr>
      <w:numPr>
        <w:ilvl w:val="2"/>
        <w:numId w:val="2"/>
      </w:numPr>
    </w:pPr>
  </w:style>
  <w:style w:type="paragraph" w:styleId="List4">
    <w:name w:val="List 4"/>
    <w:basedOn w:val="BodyText"/>
    <w:semiHidden/>
    <w:unhideWhenUsed/>
    <w:rsid w:val="004F6222"/>
    <w:pPr>
      <w:numPr>
        <w:ilvl w:val="3"/>
        <w:numId w:val="2"/>
      </w:numPr>
    </w:pPr>
  </w:style>
  <w:style w:type="paragraph" w:styleId="List5">
    <w:name w:val="List 5"/>
    <w:basedOn w:val="BodyText"/>
    <w:semiHidden/>
    <w:unhideWhenUsed/>
    <w:rsid w:val="004F6222"/>
    <w:pPr>
      <w:numPr>
        <w:ilvl w:val="4"/>
        <w:numId w:val="2"/>
      </w:numPr>
    </w:pPr>
  </w:style>
  <w:style w:type="paragraph" w:customStyle="1" w:styleId="List6">
    <w:name w:val="List 6"/>
    <w:basedOn w:val="BodyText"/>
    <w:rsid w:val="004F6222"/>
    <w:pPr>
      <w:numPr>
        <w:ilvl w:val="5"/>
        <w:numId w:val="2"/>
      </w:numPr>
      <w:jc w:val="left"/>
    </w:pPr>
    <w:rPr>
      <w:sz w:val="22"/>
    </w:rPr>
  </w:style>
  <w:style w:type="paragraph" w:customStyle="1" w:styleId="List7">
    <w:name w:val="List 7"/>
    <w:basedOn w:val="BodyText"/>
    <w:rsid w:val="004F6222"/>
    <w:pPr>
      <w:numPr>
        <w:ilvl w:val="6"/>
        <w:numId w:val="2"/>
      </w:numPr>
      <w:jc w:val="left"/>
    </w:pPr>
    <w:rPr>
      <w:sz w:val="22"/>
    </w:rPr>
  </w:style>
  <w:style w:type="paragraph" w:customStyle="1" w:styleId="List8">
    <w:name w:val="List 8"/>
    <w:basedOn w:val="BodyText"/>
    <w:rsid w:val="004F6222"/>
    <w:pPr>
      <w:numPr>
        <w:ilvl w:val="7"/>
        <w:numId w:val="2"/>
      </w:numPr>
      <w:jc w:val="left"/>
    </w:pPr>
    <w:rPr>
      <w:sz w:val="22"/>
    </w:rPr>
  </w:style>
  <w:style w:type="table" w:styleId="TableGrid">
    <w:name w:val="Table Grid"/>
    <w:basedOn w:val="TableNormal"/>
    <w:uiPriority w:val="59"/>
    <w:rsid w:val="00AD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835"/>
    <w:rPr>
      <w:sz w:val="22"/>
      <w:szCs w:val="22"/>
      <w:lang w:eastAsia="en-US"/>
    </w:rPr>
  </w:style>
  <w:style w:type="paragraph" w:styleId="Footer">
    <w:name w:val="footer"/>
    <w:basedOn w:val="Normal"/>
    <w:link w:val="FooterChar"/>
    <w:uiPriority w:val="99"/>
    <w:unhideWhenUsed/>
    <w:rsid w:val="00D91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835"/>
    <w:rPr>
      <w:sz w:val="22"/>
      <w:szCs w:val="22"/>
      <w:lang w:eastAsia="en-US"/>
    </w:rPr>
  </w:style>
  <w:style w:type="paragraph" w:styleId="BodyTextIndent">
    <w:name w:val="Body Text Indent"/>
    <w:basedOn w:val="Normal"/>
    <w:link w:val="BodyTextIndentChar"/>
    <w:uiPriority w:val="99"/>
    <w:unhideWhenUsed/>
    <w:rsid w:val="009E080C"/>
    <w:pPr>
      <w:spacing w:after="120"/>
      <w:ind w:left="360"/>
    </w:pPr>
  </w:style>
  <w:style w:type="character" w:customStyle="1" w:styleId="BodyTextIndentChar">
    <w:name w:val="Body Text Indent Char"/>
    <w:basedOn w:val="DefaultParagraphFont"/>
    <w:link w:val="BodyTextIndent"/>
    <w:uiPriority w:val="99"/>
    <w:rsid w:val="009E080C"/>
    <w:rPr>
      <w:sz w:val="22"/>
      <w:szCs w:val="22"/>
      <w:lang w:eastAsia="en-US"/>
    </w:rPr>
  </w:style>
  <w:style w:type="character" w:styleId="Hyperlink">
    <w:name w:val="Hyperlink"/>
    <w:basedOn w:val="DefaultParagraphFont"/>
    <w:uiPriority w:val="99"/>
    <w:unhideWhenUsed/>
    <w:rsid w:val="00F24AFF"/>
    <w:rPr>
      <w:color w:val="0000FF" w:themeColor="hyperlink"/>
      <w:u w:val="single"/>
    </w:rPr>
  </w:style>
  <w:style w:type="character" w:customStyle="1" w:styleId="widget-pane-section-info-text">
    <w:name w:val="widget-pane-section-info-text"/>
    <w:basedOn w:val="DefaultParagraphFont"/>
    <w:rsid w:val="00512D05"/>
  </w:style>
  <w:style w:type="character" w:customStyle="1" w:styleId="st">
    <w:name w:val="st"/>
    <w:basedOn w:val="DefaultParagraphFont"/>
    <w:rsid w:val="00416244"/>
  </w:style>
  <w:style w:type="character" w:styleId="CommentReference">
    <w:name w:val="annotation reference"/>
    <w:basedOn w:val="DefaultParagraphFont"/>
    <w:uiPriority w:val="99"/>
    <w:semiHidden/>
    <w:unhideWhenUsed/>
    <w:rsid w:val="00204463"/>
    <w:rPr>
      <w:sz w:val="16"/>
      <w:szCs w:val="16"/>
    </w:rPr>
  </w:style>
  <w:style w:type="paragraph" w:styleId="CommentText">
    <w:name w:val="annotation text"/>
    <w:basedOn w:val="Normal"/>
    <w:link w:val="CommentTextChar"/>
    <w:uiPriority w:val="99"/>
    <w:semiHidden/>
    <w:unhideWhenUsed/>
    <w:rsid w:val="00204463"/>
    <w:pPr>
      <w:spacing w:after="160" w:line="240" w:lineRule="auto"/>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204463"/>
    <w:rPr>
      <w:rFonts w:asciiTheme="minorHAnsi" w:eastAsiaTheme="minorHAnsi" w:hAnsiTheme="minorHAnsi" w:cstheme="minorBidi"/>
      <w:lang w:val="en-CA" w:eastAsia="en-US"/>
    </w:rPr>
  </w:style>
  <w:style w:type="character" w:styleId="UnresolvedMention">
    <w:name w:val="Unresolved Mention"/>
    <w:basedOn w:val="DefaultParagraphFont"/>
    <w:uiPriority w:val="99"/>
    <w:semiHidden/>
    <w:unhideWhenUsed/>
    <w:rsid w:val="005D22FA"/>
    <w:rPr>
      <w:color w:val="605E5C"/>
      <w:shd w:val="clear" w:color="auto" w:fill="E1DFDD"/>
    </w:rPr>
  </w:style>
  <w:style w:type="paragraph" w:styleId="FootnoteText">
    <w:name w:val="footnote text"/>
    <w:basedOn w:val="Normal"/>
    <w:link w:val="FootnoteTextChar"/>
    <w:uiPriority w:val="99"/>
    <w:semiHidden/>
    <w:unhideWhenUsed/>
    <w:rsid w:val="003971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151"/>
    <w:rPr>
      <w:lang w:eastAsia="en-US"/>
    </w:rPr>
  </w:style>
  <w:style w:type="character" w:styleId="FootnoteReference">
    <w:name w:val="footnote reference"/>
    <w:basedOn w:val="DefaultParagraphFont"/>
    <w:uiPriority w:val="99"/>
    <w:semiHidden/>
    <w:unhideWhenUsed/>
    <w:rsid w:val="00397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3946">
      <w:bodyDiv w:val="1"/>
      <w:marLeft w:val="0"/>
      <w:marRight w:val="0"/>
      <w:marTop w:val="0"/>
      <w:marBottom w:val="0"/>
      <w:divBdr>
        <w:top w:val="none" w:sz="0" w:space="0" w:color="auto"/>
        <w:left w:val="none" w:sz="0" w:space="0" w:color="auto"/>
        <w:bottom w:val="none" w:sz="0" w:space="0" w:color="auto"/>
        <w:right w:val="none" w:sz="0" w:space="0" w:color="auto"/>
      </w:divBdr>
      <w:divsChild>
        <w:div w:id="304698087">
          <w:marLeft w:val="0"/>
          <w:marRight w:val="0"/>
          <w:marTop w:val="0"/>
          <w:marBottom w:val="0"/>
          <w:divBdr>
            <w:top w:val="none" w:sz="0" w:space="0" w:color="auto"/>
            <w:left w:val="none" w:sz="0" w:space="0" w:color="auto"/>
            <w:bottom w:val="none" w:sz="0" w:space="0" w:color="auto"/>
            <w:right w:val="none" w:sz="0" w:space="0" w:color="auto"/>
          </w:divBdr>
        </w:div>
        <w:div w:id="2118673514">
          <w:marLeft w:val="0"/>
          <w:marRight w:val="0"/>
          <w:marTop w:val="0"/>
          <w:marBottom w:val="0"/>
          <w:divBdr>
            <w:top w:val="none" w:sz="0" w:space="0" w:color="auto"/>
            <w:left w:val="none" w:sz="0" w:space="0" w:color="auto"/>
            <w:bottom w:val="none" w:sz="0" w:space="0" w:color="auto"/>
            <w:right w:val="none" w:sz="0" w:space="0" w:color="auto"/>
          </w:divBdr>
        </w:div>
        <w:div w:id="1840268477">
          <w:marLeft w:val="0"/>
          <w:marRight w:val="0"/>
          <w:marTop w:val="0"/>
          <w:marBottom w:val="0"/>
          <w:divBdr>
            <w:top w:val="none" w:sz="0" w:space="0" w:color="auto"/>
            <w:left w:val="none" w:sz="0" w:space="0" w:color="auto"/>
            <w:bottom w:val="none" w:sz="0" w:space="0" w:color="auto"/>
            <w:right w:val="none" w:sz="0" w:space="0" w:color="auto"/>
          </w:divBdr>
        </w:div>
        <w:div w:id="422261494">
          <w:marLeft w:val="0"/>
          <w:marRight w:val="0"/>
          <w:marTop w:val="0"/>
          <w:marBottom w:val="0"/>
          <w:divBdr>
            <w:top w:val="none" w:sz="0" w:space="0" w:color="auto"/>
            <w:left w:val="none" w:sz="0" w:space="0" w:color="auto"/>
            <w:bottom w:val="none" w:sz="0" w:space="0" w:color="auto"/>
            <w:right w:val="none" w:sz="0" w:space="0" w:color="auto"/>
          </w:divBdr>
        </w:div>
      </w:divsChild>
    </w:div>
    <w:div w:id="416051648">
      <w:bodyDiv w:val="1"/>
      <w:marLeft w:val="0"/>
      <w:marRight w:val="0"/>
      <w:marTop w:val="0"/>
      <w:marBottom w:val="0"/>
      <w:divBdr>
        <w:top w:val="none" w:sz="0" w:space="0" w:color="auto"/>
        <w:left w:val="none" w:sz="0" w:space="0" w:color="auto"/>
        <w:bottom w:val="none" w:sz="0" w:space="0" w:color="auto"/>
        <w:right w:val="none" w:sz="0" w:space="0" w:color="auto"/>
      </w:divBdr>
    </w:div>
    <w:div w:id="1140270891">
      <w:bodyDiv w:val="1"/>
      <w:marLeft w:val="0"/>
      <w:marRight w:val="0"/>
      <w:marTop w:val="0"/>
      <w:marBottom w:val="0"/>
      <w:divBdr>
        <w:top w:val="none" w:sz="0" w:space="0" w:color="auto"/>
        <w:left w:val="none" w:sz="0" w:space="0" w:color="auto"/>
        <w:bottom w:val="none" w:sz="0" w:space="0" w:color="auto"/>
        <w:right w:val="none" w:sz="0" w:space="0" w:color="auto"/>
      </w:divBdr>
    </w:div>
    <w:div w:id="1260989516">
      <w:bodyDiv w:val="1"/>
      <w:marLeft w:val="0"/>
      <w:marRight w:val="0"/>
      <w:marTop w:val="0"/>
      <w:marBottom w:val="0"/>
      <w:divBdr>
        <w:top w:val="none" w:sz="0" w:space="0" w:color="auto"/>
        <w:left w:val="none" w:sz="0" w:space="0" w:color="auto"/>
        <w:bottom w:val="none" w:sz="0" w:space="0" w:color="auto"/>
        <w:right w:val="none" w:sz="0" w:space="0" w:color="auto"/>
      </w:divBdr>
    </w:div>
    <w:div w:id="1300301481">
      <w:bodyDiv w:val="1"/>
      <w:marLeft w:val="0"/>
      <w:marRight w:val="0"/>
      <w:marTop w:val="0"/>
      <w:marBottom w:val="0"/>
      <w:divBdr>
        <w:top w:val="none" w:sz="0" w:space="0" w:color="auto"/>
        <w:left w:val="none" w:sz="0" w:space="0" w:color="auto"/>
        <w:bottom w:val="none" w:sz="0" w:space="0" w:color="auto"/>
        <w:right w:val="none" w:sz="0" w:space="0" w:color="auto"/>
      </w:divBdr>
    </w:div>
    <w:div w:id="1300501300">
      <w:bodyDiv w:val="1"/>
      <w:marLeft w:val="0"/>
      <w:marRight w:val="0"/>
      <w:marTop w:val="0"/>
      <w:marBottom w:val="0"/>
      <w:divBdr>
        <w:top w:val="none" w:sz="0" w:space="0" w:color="auto"/>
        <w:left w:val="none" w:sz="0" w:space="0" w:color="auto"/>
        <w:bottom w:val="none" w:sz="0" w:space="0" w:color="auto"/>
        <w:right w:val="none" w:sz="0" w:space="0" w:color="auto"/>
      </w:divBdr>
    </w:div>
    <w:div w:id="20105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sh/6kkgbpkvrwmso11/AAD2cYsAGcruhU14mhbmTAwZa?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F5E3-144D-2F48-91D5-9996E7B2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1378</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Paul</dc:creator>
  <cp:lastModifiedBy>Jeremy Heywood</cp:lastModifiedBy>
  <cp:revision>8</cp:revision>
  <cp:lastPrinted>2019-12-17T19:20:00Z</cp:lastPrinted>
  <dcterms:created xsi:type="dcterms:W3CDTF">2022-01-11T16:12:00Z</dcterms:created>
  <dcterms:modified xsi:type="dcterms:W3CDTF">2022-01-11T16:59:00Z</dcterms:modified>
</cp:coreProperties>
</file>